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2977"/>
        <w:gridCol w:w="1559"/>
      </w:tblGrid>
      <w:tr w:rsidR="00CA2001" w:rsidTr="00CA2001">
        <w:tc>
          <w:tcPr>
            <w:tcW w:w="2977" w:type="dxa"/>
          </w:tcPr>
          <w:p w:rsidR="00CA2001" w:rsidRPr="004B05EA" w:rsidRDefault="00CA2001" w:rsidP="0008063E">
            <w:pPr>
              <w:snapToGrid w:val="0"/>
              <w:ind w:right="-333"/>
              <w:rPr>
                <w:rFonts w:ascii="Times New Roman" w:hAnsi="Times New Roman" w:cs="Times New Roman"/>
              </w:rPr>
            </w:pPr>
            <w:r w:rsidRPr="004B05EA">
              <w:rPr>
                <w:rFonts w:ascii="Times New Roman" w:hAnsi="Times New Roman" w:cs="Times New Roman"/>
              </w:rPr>
              <w:t>«Согласовано»</w:t>
            </w:r>
          </w:p>
          <w:p w:rsidR="00A96A0E" w:rsidRDefault="004463CD" w:rsidP="00EB08A6">
            <w:pPr>
              <w:ind w:right="-333"/>
              <w:rPr>
                <w:rFonts w:ascii="Times New Roman" w:hAnsi="Times New Roman" w:cs="Times New Roman"/>
              </w:rPr>
            </w:pPr>
            <w:r>
              <w:rPr>
                <w:rFonts w:ascii="Times New Roman" w:hAnsi="Times New Roman" w:cs="Times New Roman"/>
              </w:rPr>
              <w:t xml:space="preserve">Руководитель </w:t>
            </w:r>
            <w:r w:rsidR="00A96A0E">
              <w:rPr>
                <w:rFonts w:ascii="Times New Roman" w:hAnsi="Times New Roman" w:cs="Times New Roman"/>
              </w:rPr>
              <w:t xml:space="preserve">клуба </w:t>
            </w:r>
          </w:p>
          <w:p w:rsidR="00CA2001" w:rsidRDefault="004463CD" w:rsidP="00EB08A6">
            <w:pPr>
              <w:ind w:right="-333"/>
              <w:rPr>
                <w:rFonts w:ascii="Times New Roman" w:hAnsi="Times New Roman" w:cs="Times New Roman"/>
              </w:rPr>
            </w:pPr>
            <w:r>
              <w:rPr>
                <w:rFonts w:ascii="Times New Roman" w:hAnsi="Times New Roman" w:cs="Times New Roman"/>
              </w:rPr>
              <w:t>«ДРАЙВ 36</w:t>
            </w:r>
            <w:r w:rsidR="00EB08A6">
              <w:rPr>
                <w:rFonts w:ascii="Times New Roman" w:hAnsi="Times New Roman" w:cs="Times New Roman"/>
              </w:rPr>
              <w:t>»</w:t>
            </w:r>
          </w:p>
          <w:p w:rsidR="00A96A0E" w:rsidRDefault="00A96A0E" w:rsidP="00EB08A6">
            <w:pPr>
              <w:ind w:right="-333"/>
              <w:rPr>
                <w:rFonts w:ascii="Times New Roman" w:hAnsi="Times New Roman" w:cs="Times New Roman"/>
              </w:rPr>
            </w:pPr>
          </w:p>
          <w:p w:rsidR="00A96A0E" w:rsidRPr="004B05EA" w:rsidRDefault="00A96A0E" w:rsidP="00EB08A6">
            <w:pPr>
              <w:ind w:right="-333"/>
              <w:rPr>
                <w:rFonts w:ascii="Times New Roman" w:hAnsi="Times New Roman" w:cs="Times New Roman"/>
                <w:b/>
              </w:rPr>
            </w:pPr>
          </w:p>
        </w:tc>
        <w:tc>
          <w:tcPr>
            <w:tcW w:w="1559" w:type="dxa"/>
          </w:tcPr>
          <w:p w:rsidR="00CA2001" w:rsidRPr="004B05EA" w:rsidRDefault="00CA2001" w:rsidP="002B621C">
            <w:pPr>
              <w:snapToGrid w:val="0"/>
              <w:rPr>
                <w:rFonts w:ascii="Times New Roman" w:hAnsi="Times New Roman" w:cs="Times New Roman"/>
                <w:b/>
              </w:rPr>
            </w:pPr>
            <w:r>
              <w:rPr>
                <w:rFonts w:ascii="Times New Roman" w:hAnsi="Times New Roman" w:cs="Times New Roman"/>
                <w:b/>
              </w:rPr>
              <w:t xml:space="preserve">                                                 </w:t>
            </w:r>
          </w:p>
        </w:tc>
      </w:tr>
      <w:tr w:rsidR="00CA2001" w:rsidTr="00CA2001">
        <w:tc>
          <w:tcPr>
            <w:tcW w:w="2977" w:type="dxa"/>
          </w:tcPr>
          <w:p w:rsidR="00CA2001" w:rsidRDefault="004463CD" w:rsidP="0008063E">
            <w:pPr>
              <w:snapToGrid w:val="0"/>
              <w:jc w:val="right"/>
              <w:rPr>
                <w:rFonts w:ascii="Times New Roman" w:hAnsi="Times New Roman" w:cs="Times New Roman"/>
              </w:rPr>
            </w:pPr>
            <w:r>
              <w:rPr>
                <w:rFonts w:ascii="Times New Roman" w:hAnsi="Times New Roman" w:cs="Times New Roman"/>
              </w:rPr>
              <w:t>А.В</w:t>
            </w:r>
            <w:r w:rsidR="00CA2001" w:rsidRPr="004B05EA">
              <w:rPr>
                <w:rFonts w:ascii="Times New Roman" w:hAnsi="Times New Roman" w:cs="Times New Roman"/>
              </w:rPr>
              <w:t>.</w:t>
            </w:r>
            <w:r w:rsidR="00CA2001">
              <w:rPr>
                <w:rFonts w:ascii="Times New Roman" w:hAnsi="Times New Roman" w:cs="Times New Roman"/>
              </w:rPr>
              <w:t xml:space="preserve"> </w:t>
            </w:r>
            <w:proofErr w:type="spellStart"/>
            <w:r>
              <w:rPr>
                <w:rFonts w:ascii="Times New Roman" w:hAnsi="Times New Roman" w:cs="Times New Roman"/>
              </w:rPr>
              <w:t>Ребрищев</w:t>
            </w:r>
            <w:proofErr w:type="spellEnd"/>
            <w:r w:rsidR="00CA2001" w:rsidRPr="004B05EA">
              <w:rPr>
                <w:rFonts w:ascii="Times New Roman" w:hAnsi="Times New Roman" w:cs="Times New Roman"/>
              </w:rPr>
              <w:t xml:space="preserve"> </w:t>
            </w:r>
          </w:p>
          <w:p w:rsidR="00CA2001" w:rsidRPr="004B05EA" w:rsidRDefault="00CA2001" w:rsidP="0008063E">
            <w:pPr>
              <w:snapToGrid w:val="0"/>
              <w:jc w:val="right"/>
              <w:rPr>
                <w:rFonts w:ascii="Times New Roman" w:hAnsi="Times New Roman" w:cs="Times New Roman"/>
              </w:rPr>
            </w:pPr>
          </w:p>
        </w:tc>
        <w:tc>
          <w:tcPr>
            <w:tcW w:w="1559" w:type="dxa"/>
          </w:tcPr>
          <w:p w:rsidR="00CA2001" w:rsidRPr="004B05EA" w:rsidRDefault="00CA2001" w:rsidP="002B621C">
            <w:pPr>
              <w:snapToGrid w:val="0"/>
              <w:rPr>
                <w:rFonts w:ascii="Times New Roman" w:hAnsi="Times New Roman" w:cs="Times New Roman"/>
                <w:b/>
              </w:rPr>
            </w:pPr>
            <w:r>
              <w:rPr>
                <w:rFonts w:ascii="Times New Roman" w:hAnsi="Times New Roman" w:cs="Times New Roman"/>
                <w:b/>
              </w:rPr>
              <w:t xml:space="preserve">     </w:t>
            </w:r>
          </w:p>
        </w:tc>
      </w:tr>
      <w:tr w:rsidR="00CA2001" w:rsidTr="00CA2001">
        <w:trPr>
          <w:trHeight w:val="66"/>
        </w:trPr>
        <w:tc>
          <w:tcPr>
            <w:tcW w:w="2977" w:type="dxa"/>
          </w:tcPr>
          <w:p w:rsidR="00EB08A6" w:rsidRDefault="00EB08A6" w:rsidP="0008063E">
            <w:pPr>
              <w:snapToGrid w:val="0"/>
              <w:rPr>
                <w:rFonts w:ascii="Times New Roman" w:hAnsi="Times New Roman" w:cs="Times New Roman"/>
              </w:rPr>
            </w:pPr>
          </w:p>
          <w:p w:rsidR="00CA2001" w:rsidRPr="004B05EA" w:rsidRDefault="00CA2001" w:rsidP="0008063E">
            <w:pPr>
              <w:snapToGrid w:val="0"/>
              <w:rPr>
                <w:rFonts w:ascii="Times New Roman" w:hAnsi="Times New Roman" w:cs="Times New Roman"/>
              </w:rPr>
            </w:pPr>
            <w:r w:rsidRPr="004B05EA">
              <w:rPr>
                <w:rFonts w:ascii="Times New Roman" w:hAnsi="Times New Roman" w:cs="Times New Roman"/>
              </w:rPr>
              <w:t xml:space="preserve">« </w:t>
            </w:r>
            <w:r w:rsidR="00EB08A6">
              <w:rPr>
                <w:rFonts w:ascii="Times New Roman" w:hAnsi="Times New Roman" w:cs="Times New Roman"/>
              </w:rPr>
              <w:t xml:space="preserve">  </w:t>
            </w:r>
            <w:r w:rsidRPr="004B05EA">
              <w:rPr>
                <w:rFonts w:ascii="Times New Roman" w:hAnsi="Times New Roman" w:cs="Times New Roman"/>
              </w:rPr>
              <w:t xml:space="preserve">  </w:t>
            </w:r>
            <w:r w:rsidR="00EB08A6">
              <w:rPr>
                <w:rFonts w:ascii="Times New Roman" w:hAnsi="Times New Roman" w:cs="Times New Roman"/>
              </w:rPr>
              <w:t>»</w:t>
            </w:r>
            <w:r w:rsidRPr="004B05EA">
              <w:rPr>
                <w:rFonts w:ascii="Times New Roman" w:hAnsi="Times New Roman" w:cs="Times New Roman"/>
              </w:rPr>
              <w:t>______</w:t>
            </w:r>
            <w:r>
              <w:rPr>
                <w:rFonts w:ascii="Times New Roman" w:hAnsi="Times New Roman" w:cs="Times New Roman"/>
              </w:rPr>
              <w:t>_____</w:t>
            </w:r>
            <w:r w:rsidR="008540BD">
              <w:rPr>
                <w:rFonts w:ascii="Times New Roman" w:hAnsi="Times New Roman" w:cs="Times New Roman"/>
              </w:rPr>
              <w:t xml:space="preserve">_2019 </w:t>
            </w:r>
            <w:r w:rsidRPr="004B05EA">
              <w:rPr>
                <w:rFonts w:ascii="Times New Roman" w:hAnsi="Times New Roman" w:cs="Times New Roman"/>
              </w:rPr>
              <w:t>г.</w:t>
            </w:r>
          </w:p>
        </w:tc>
        <w:tc>
          <w:tcPr>
            <w:tcW w:w="1559" w:type="dxa"/>
          </w:tcPr>
          <w:p w:rsidR="00CA2001" w:rsidRPr="004B05EA" w:rsidRDefault="00CA2001" w:rsidP="002B621C">
            <w:pPr>
              <w:snapToGrid w:val="0"/>
              <w:rPr>
                <w:rFonts w:ascii="Times New Roman" w:hAnsi="Times New Roman" w:cs="Times New Roman"/>
                <w:b/>
              </w:rPr>
            </w:pPr>
          </w:p>
        </w:tc>
      </w:tr>
      <w:tr w:rsidR="00CA2001" w:rsidTr="00CA2001">
        <w:trPr>
          <w:trHeight w:val="66"/>
        </w:trPr>
        <w:tc>
          <w:tcPr>
            <w:tcW w:w="2977" w:type="dxa"/>
          </w:tcPr>
          <w:p w:rsidR="00CA2001" w:rsidRPr="004B05EA" w:rsidRDefault="00EB08A6" w:rsidP="0008063E">
            <w:pPr>
              <w:snapToGrid w:val="0"/>
              <w:rPr>
                <w:rFonts w:ascii="Times New Roman" w:hAnsi="Times New Roman" w:cs="Times New Roman"/>
              </w:rPr>
            </w:pPr>
            <w:r>
              <w:rPr>
                <w:rFonts w:ascii="Times New Roman" w:hAnsi="Times New Roman" w:cs="Times New Roman"/>
              </w:rPr>
              <w:t xml:space="preserve">  </w:t>
            </w:r>
          </w:p>
        </w:tc>
        <w:tc>
          <w:tcPr>
            <w:tcW w:w="1559" w:type="dxa"/>
          </w:tcPr>
          <w:p w:rsidR="00CA2001" w:rsidRDefault="00CA2001" w:rsidP="002B621C">
            <w:pPr>
              <w:snapToGrid w:val="0"/>
              <w:rPr>
                <w:rFonts w:ascii="Times New Roman" w:hAnsi="Times New Roman" w:cs="Times New Roman"/>
                <w:b/>
              </w:rPr>
            </w:pPr>
          </w:p>
          <w:p w:rsidR="00CA2001" w:rsidRPr="004B05EA" w:rsidRDefault="00CA2001" w:rsidP="002B621C">
            <w:pPr>
              <w:snapToGrid w:val="0"/>
              <w:rPr>
                <w:rFonts w:ascii="Times New Roman" w:hAnsi="Times New Roman" w:cs="Times New Roman"/>
                <w:b/>
              </w:rPr>
            </w:pPr>
          </w:p>
        </w:tc>
      </w:tr>
    </w:tbl>
    <w:p w:rsidR="0040637C" w:rsidRDefault="00CA2001" w:rsidP="0040637C">
      <w:pPr>
        <w:tabs>
          <w:tab w:val="left" w:pos="360"/>
        </w:tabs>
        <w:jc w:val="center"/>
        <w:rPr>
          <w:rFonts w:ascii="Times New Roman" w:hAnsi="Times New Roman"/>
          <w:b/>
          <w:noProof/>
          <w:sz w:val="40"/>
          <w:szCs w:val="40"/>
          <w:lang w:bidi="ar-SA"/>
        </w:rPr>
      </w:pPr>
      <w:r>
        <w:rPr>
          <w:rFonts w:ascii="Times New Roman" w:hAnsi="Times New Roman"/>
          <w:b/>
          <w:noProof/>
          <w:sz w:val="40"/>
          <w:szCs w:val="40"/>
          <w:lang w:bidi="ar-SA"/>
        </w:rPr>
        <w:t xml:space="preserve">  </w:t>
      </w:r>
      <w:r w:rsidR="004463CD">
        <w:rPr>
          <w:rFonts w:ascii="Times New Roman" w:hAnsi="Times New Roman"/>
          <w:b/>
          <w:noProof/>
          <w:sz w:val="40"/>
          <w:szCs w:val="40"/>
          <w:lang w:bidi="ar-SA"/>
        </w:rPr>
        <w:drawing>
          <wp:inline distT="0" distB="0" distL="0" distR="0" wp14:anchorId="171BE6E0">
            <wp:extent cx="2733675" cy="2073627"/>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7221" cy="2076317"/>
                    </a:xfrm>
                    <a:prstGeom prst="rect">
                      <a:avLst/>
                    </a:prstGeom>
                    <a:noFill/>
                  </pic:spPr>
                </pic:pic>
              </a:graphicData>
            </a:graphic>
          </wp:inline>
        </w:drawing>
      </w:r>
    </w:p>
    <w:p w:rsidR="004463CD" w:rsidRDefault="004463CD" w:rsidP="0040637C">
      <w:pPr>
        <w:tabs>
          <w:tab w:val="left" w:pos="360"/>
        </w:tabs>
        <w:jc w:val="center"/>
        <w:rPr>
          <w:rFonts w:ascii="Times New Roman" w:hAnsi="Times New Roman"/>
          <w:b/>
          <w:sz w:val="40"/>
          <w:szCs w:val="40"/>
        </w:rPr>
      </w:pPr>
    </w:p>
    <w:p w:rsidR="0040637C" w:rsidRDefault="0040637C" w:rsidP="0040637C">
      <w:pPr>
        <w:tabs>
          <w:tab w:val="left" w:pos="360"/>
        </w:tabs>
        <w:jc w:val="center"/>
        <w:rPr>
          <w:rFonts w:ascii="Times New Roman" w:hAnsi="Times New Roman"/>
          <w:b/>
          <w:sz w:val="72"/>
          <w:szCs w:val="72"/>
        </w:rPr>
      </w:pPr>
      <w:r w:rsidRPr="0073245D">
        <w:rPr>
          <w:rFonts w:ascii="Times New Roman" w:hAnsi="Times New Roman"/>
          <w:b/>
          <w:sz w:val="72"/>
          <w:szCs w:val="72"/>
        </w:rPr>
        <w:t>ЧАСТНЫЙ  РЕГЛАМЕНТ</w:t>
      </w:r>
    </w:p>
    <w:p w:rsidR="004463CD" w:rsidRPr="0073245D" w:rsidRDefault="004463CD" w:rsidP="0040637C">
      <w:pPr>
        <w:tabs>
          <w:tab w:val="left" w:pos="360"/>
        </w:tabs>
        <w:jc w:val="center"/>
        <w:rPr>
          <w:rFonts w:ascii="Times New Roman" w:hAnsi="Times New Roman"/>
          <w:b/>
          <w:sz w:val="72"/>
          <w:szCs w:val="72"/>
        </w:rPr>
      </w:pPr>
    </w:p>
    <w:p w:rsidR="00A96A0E" w:rsidRPr="00A96A0E" w:rsidRDefault="004463CD" w:rsidP="00A96A0E">
      <w:pPr>
        <w:pStyle w:val="a4"/>
        <w:jc w:val="center"/>
        <w:rPr>
          <w:rFonts w:ascii="Times New Roman" w:hAnsi="Times New Roman" w:cs="Times New Roman"/>
          <w:sz w:val="56"/>
          <w:szCs w:val="56"/>
          <w:lang w:val="en-US"/>
        </w:rPr>
      </w:pPr>
      <w:r>
        <w:rPr>
          <w:rFonts w:ascii="Times New Roman" w:hAnsi="Times New Roman" w:cs="Times New Roman"/>
          <w:sz w:val="56"/>
          <w:szCs w:val="56"/>
        </w:rPr>
        <w:t xml:space="preserve">Кубка </w:t>
      </w:r>
      <w:r w:rsidR="00A96A0E">
        <w:rPr>
          <w:rFonts w:ascii="Times New Roman" w:hAnsi="Times New Roman" w:cs="Times New Roman"/>
          <w:sz w:val="56"/>
          <w:szCs w:val="56"/>
        </w:rPr>
        <w:t xml:space="preserve">клуба </w:t>
      </w:r>
      <w:r>
        <w:rPr>
          <w:rFonts w:ascii="Times New Roman" w:hAnsi="Times New Roman" w:cs="Times New Roman"/>
          <w:sz w:val="56"/>
          <w:szCs w:val="56"/>
        </w:rPr>
        <w:t>«ДРАЙВ 36»</w:t>
      </w:r>
      <w:r w:rsidR="00A96A0E">
        <w:rPr>
          <w:rFonts w:ascii="Times New Roman" w:hAnsi="Times New Roman" w:cs="Times New Roman"/>
          <w:sz w:val="56"/>
          <w:szCs w:val="56"/>
        </w:rPr>
        <w:t>,</w:t>
      </w:r>
    </w:p>
    <w:p w:rsidR="00A96A0E" w:rsidRDefault="00A96A0E" w:rsidP="0040637C">
      <w:pPr>
        <w:pStyle w:val="a4"/>
        <w:jc w:val="center"/>
        <w:rPr>
          <w:rFonts w:ascii="Times New Roman" w:hAnsi="Times New Roman" w:cs="Times New Roman"/>
          <w:sz w:val="56"/>
          <w:szCs w:val="56"/>
        </w:rPr>
      </w:pPr>
      <w:r>
        <w:rPr>
          <w:rFonts w:ascii="Times New Roman" w:hAnsi="Times New Roman" w:cs="Times New Roman"/>
          <w:sz w:val="56"/>
          <w:szCs w:val="56"/>
        </w:rPr>
        <w:t xml:space="preserve">Отборочных этапов Кубка Содружества, Кубка </w:t>
      </w:r>
      <w:r>
        <w:rPr>
          <w:rFonts w:ascii="Times New Roman" w:hAnsi="Times New Roman" w:cs="Times New Roman"/>
          <w:sz w:val="56"/>
          <w:szCs w:val="56"/>
          <w:lang w:val="en-US"/>
        </w:rPr>
        <w:t>RUTEC</w:t>
      </w:r>
      <w:r>
        <w:rPr>
          <w:rFonts w:ascii="Times New Roman" w:hAnsi="Times New Roman" w:cs="Times New Roman"/>
          <w:sz w:val="56"/>
          <w:szCs w:val="56"/>
        </w:rPr>
        <w:t xml:space="preserve"> </w:t>
      </w:r>
    </w:p>
    <w:p w:rsidR="00216A1C" w:rsidRDefault="004463CD" w:rsidP="0040637C">
      <w:pPr>
        <w:pStyle w:val="a4"/>
        <w:jc w:val="center"/>
        <w:rPr>
          <w:rFonts w:ascii="Times New Roman" w:hAnsi="Times New Roman" w:cs="Times New Roman"/>
          <w:sz w:val="56"/>
          <w:szCs w:val="56"/>
        </w:rPr>
      </w:pPr>
      <w:r>
        <w:rPr>
          <w:rFonts w:ascii="Times New Roman" w:hAnsi="Times New Roman" w:cs="Times New Roman"/>
          <w:sz w:val="56"/>
          <w:szCs w:val="56"/>
        </w:rPr>
        <w:t xml:space="preserve">по </w:t>
      </w:r>
      <w:proofErr w:type="spellStart"/>
      <w:r>
        <w:rPr>
          <w:rFonts w:ascii="Times New Roman" w:hAnsi="Times New Roman" w:cs="Times New Roman"/>
          <w:sz w:val="56"/>
          <w:szCs w:val="56"/>
        </w:rPr>
        <w:t>трофи</w:t>
      </w:r>
      <w:proofErr w:type="spellEnd"/>
      <w:r>
        <w:rPr>
          <w:rFonts w:ascii="Times New Roman" w:hAnsi="Times New Roman" w:cs="Times New Roman"/>
          <w:sz w:val="56"/>
          <w:szCs w:val="56"/>
        </w:rPr>
        <w:t>-</w:t>
      </w:r>
      <w:r w:rsidR="00952298">
        <w:rPr>
          <w:rFonts w:ascii="Times New Roman" w:hAnsi="Times New Roman" w:cs="Times New Roman"/>
          <w:sz w:val="56"/>
          <w:szCs w:val="56"/>
        </w:rPr>
        <w:t>спринту</w:t>
      </w:r>
    </w:p>
    <w:p w:rsidR="008540BD" w:rsidRDefault="008540BD" w:rsidP="0040637C">
      <w:pPr>
        <w:pStyle w:val="a4"/>
        <w:jc w:val="center"/>
        <w:rPr>
          <w:rFonts w:ascii="Times New Roman" w:hAnsi="Times New Roman" w:cs="Times New Roman"/>
          <w:sz w:val="56"/>
          <w:szCs w:val="56"/>
        </w:rPr>
      </w:pPr>
    </w:p>
    <w:p w:rsidR="0040637C" w:rsidRPr="006B0307" w:rsidRDefault="008540BD" w:rsidP="0040637C">
      <w:pPr>
        <w:pStyle w:val="a4"/>
        <w:jc w:val="center"/>
        <w:rPr>
          <w:rFonts w:ascii="Times New Roman" w:hAnsi="Times New Roman"/>
          <w:b/>
          <w:color w:val="auto"/>
        </w:rPr>
      </w:pPr>
      <w:r w:rsidRPr="0093190F">
        <w:rPr>
          <w:rFonts w:ascii="Times New Roman" w:hAnsi="Times New Roman" w:cs="Times New Roman"/>
          <w:b/>
          <w:color w:val="auto"/>
          <w:sz w:val="56"/>
          <w:szCs w:val="56"/>
        </w:rPr>
        <w:t xml:space="preserve"> </w:t>
      </w:r>
      <w:r w:rsidR="0040637C" w:rsidRPr="0093190F">
        <w:rPr>
          <w:rFonts w:ascii="Times New Roman" w:hAnsi="Times New Roman" w:cs="Times New Roman"/>
          <w:b/>
          <w:color w:val="auto"/>
          <w:sz w:val="56"/>
          <w:szCs w:val="56"/>
        </w:rPr>
        <w:t>«</w:t>
      </w:r>
      <w:r w:rsidR="00EB08A6">
        <w:rPr>
          <w:rFonts w:ascii="Times New Roman" w:hAnsi="Times New Roman" w:cs="Times New Roman"/>
          <w:b/>
          <w:color w:val="auto"/>
          <w:sz w:val="56"/>
          <w:szCs w:val="56"/>
        </w:rPr>
        <w:t>Букет любимой 201</w:t>
      </w:r>
      <w:r w:rsidR="007B776C">
        <w:rPr>
          <w:rFonts w:ascii="Times New Roman" w:hAnsi="Times New Roman" w:cs="Times New Roman"/>
          <w:b/>
          <w:color w:val="auto"/>
          <w:sz w:val="56"/>
          <w:szCs w:val="56"/>
        </w:rPr>
        <w:t>9</w:t>
      </w:r>
      <w:r w:rsidR="0040637C" w:rsidRPr="0093190F">
        <w:rPr>
          <w:rFonts w:ascii="Times New Roman" w:hAnsi="Times New Roman" w:cs="Times New Roman"/>
          <w:b/>
          <w:color w:val="auto"/>
          <w:sz w:val="56"/>
          <w:szCs w:val="56"/>
        </w:rPr>
        <w:t>»</w:t>
      </w:r>
    </w:p>
    <w:p w:rsidR="0040637C" w:rsidRDefault="0040637C" w:rsidP="0040637C">
      <w:pPr>
        <w:pStyle w:val="a4"/>
        <w:jc w:val="center"/>
        <w:rPr>
          <w:rFonts w:ascii="Times New Roman" w:hAnsi="Times New Roman"/>
          <w:b/>
        </w:rPr>
      </w:pPr>
    </w:p>
    <w:p w:rsidR="0040637C" w:rsidRDefault="0040637C" w:rsidP="0040637C">
      <w:pPr>
        <w:pStyle w:val="a4"/>
        <w:jc w:val="center"/>
        <w:rPr>
          <w:rFonts w:ascii="Times New Roman" w:hAnsi="Times New Roman"/>
          <w:b/>
        </w:rPr>
      </w:pPr>
    </w:p>
    <w:p w:rsidR="0040637C" w:rsidRPr="00A96A0E" w:rsidRDefault="0040637C" w:rsidP="00A96A0E">
      <w:pPr>
        <w:pStyle w:val="a4"/>
        <w:rPr>
          <w:rFonts w:ascii="Times New Roman" w:hAnsi="Times New Roman"/>
          <w:b/>
          <w:lang w:val="en-U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B15166" w:rsidRDefault="00B15166" w:rsidP="0040637C">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Default="00216A1C" w:rsidP="00216A1C">
      <w:pPr>
        <w:autoSpaceDE w:val="0"/>
        <w:autoSpaceDN w:val="0"/>
        <w:adjustRightInd w:val="0"/>
        <w:jc w:val="center"/>
        <w:rPr>
          <w:rFonts w:ascii="Times New Roman" w:hAnsi="Times New Roman" w:cs="Times New Roman"/>
          <w:b/>
          <w:sz w:val="36"/>
          <w:szCs w:val="36"/>
        </w:rPr>
      </w:pPr>
      <w:r w:rsidRPr="00216A1C">
        <w:rPr>
          <w:rFonts w:ascii="Times New Roman" w:hAnsi="Times New Roman" w:cs="Times New Roman"/>
          <w:b/>
          <w:sz w:val="36"/>
          <w:szCs w:val="36"/>
        </w:rPr>
        <w:t>201</w:t>
      </w:r>
      <w:r w:rsidR="007B776C">
        <w:rPr>
          <w:rFonts w:ascii="Times New Roman" w:hAnsi="Times New Roman" w:cs="Times New Roman"/>
          <w:b/>
          <w:sz w:val="36"/>
          <w:szCs w:val="36"/>
        </w:rPr>
        <w:t xml:space="preserve">9 </w:t>
      </w:r>
      <w:r w:rsidRPr="00216A1C">
        <w:rPr>
          <w:rFonts w:ascii="Times New Roman" w:hAnsi="Times New Roman" w:cs="Times New Roman"/>
          <w:b/>
          <w:sz w:val="36"/>
          <w:szCs w:val="36"/>
        </w:rPr>
        <w:t>г.</w:t>
      </w:r>
    </w:p>
    <w:p w:rsidR="00EB08A6" w:rsidRDefault="00EB08A6" w:rsidP="00216A1C">
      <w:pPr>
        <w:autoSpaceDE w:val="0"/>
        <w:autoSpaceDN w:val="0"/>
        <w:adjustRightInd w:val="0"/>
        <w:jc w:val="center"/>
        <w:rPr>
          <w:rFonts w:ascii="Times New Roman" w:hAnsi="Times New Roman" w:cs="Times New Roman"/>
          <w:b/>
          <w:sz w:val="36"/>
          <w:szCs w:val="36"/>
        </w:rPr>
      </w:pPr>
    </w:p>
    <w:p w:rsidR="00EB08A6" w:rsidRPr="00216A1C" w:rsidRDefault="00EB08A6" w:rsidP="00216A1C">
      <w:pPr>
        <w:autoSpaceDE w:val="0"/>
        <w:autoSpaceDN w:val="0"/>
        <w:adjustRightInd w:val="0"/>
        <w:jc w:val="center"/>
        <w:rPr>
          <w:rFonts w:ascii="Times New Roman" w:eastAsia="Times New Roman" w:hAnsi="Times New Roman" w:cs="Times New Roman"/>
          <w:b/>
          <w:bCs/>
          <w:sz w:val="36"/>
          <w:szCs w:val="36"/>
        </w:rPr>
      </w:pPr>
    </w:p>
    <w:p w:rsidR="0040637C" w:rsidRDefault="0040637C" w:rsidP="0040637C">
      <w:pPr>
        <w:autoSpaceDE w:val="0"/>
        <w:autoSpaceDN w:val="0"/>
        <w:adjustRightInd w:val="0"/>
        <w:jc w:val="both"/>
        <w:rPr>
          <w:rFonts w:ascii="Times New Roman" w:eastAsia="Times New Roman" w:hAnsi="Times New Roman" w:cs="Times New Roman"/>
          <w:b/>
          <w:bCs/>
        </w:rPr>
      </w:pPr>
    </w:p>
    <w:p w:rsidR="0040637C" w:rsidRPr="00422E42" w:rsidRDefault="0040637C" w:rsidP="0040637C">
      <w:pPr>
        <w:autoSpaceDE w:val="0"/>
        <w:autoSpaceDN w:val="0"/>
        <w:adjustRightInd w:val="0"/>
        <w:jc w:val="both"/>
        <w:rPr>
          <w:rFonts w:ascii="Times New Roman" w:eastAsia="Times New Roman" w:hAnsi="Times New Roman" w:cs="Times New Roman"/>
          <w:b/>
          <w:bCs/>
        </w:rPr>
      </w:pPr>
      <w:r w:rsidRPr="00422E42">
        <w:rPr>
          <w:rFonts w:ascii="Times New Roman" w:eastAsia="Times New Roman" w:hAnsi="Times New Roman" w:cs="Times New Roman"/>
          <w:b/>
          <w:bCs/>
        </w:rPr>
        <w:t>ОГЛАВЛЕНИЕ</w:t>
      </w:r>
    </w:p>
    <w:p w:rsidR="0040637C" w:rsidRPr="00422E42"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I. ОБЩИЕ ПОЛОЖЕНИЯ. .......................................................................................................... 3</w:t>
      </w:r>
    </w:p>
    <w:p w:rsidR="0040637C" w:rsidRPr="00422E42"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 xml:space="preserve">II. </w:t>
      </w:r>
      <w:r w:rsidR="00216A1C">
        <w:rPr>
          <w:rFonts w:ascii="Times New Roman" w:eastAsia="Times New Roman" w:hAnsi="Times New Roman" w:cs="Times New Roman"/>
        </w:rPr>
        <w:t xml:space="preserve">ОРГАНИЗАЦИЯ </w:t>
      </w:r>
      <w:r w:rsidR="004463CD">
        <w:rPr>
          <w:rFonts w:ascii="Times New Roman" w:eastAsia="Times New Roman" w:hAnsi="Times New Roman" w:cs="Times New Roman"/>
        </w:rPr>
        <w:t xml:space="preserve">СОРЕВНОВАНИЯ  </w:t>
      </w:r>
      <w:r w:rsidRPr="00422E42">
        <w:rPr>
          <w:rFonts w:ascii="Times New Roman" w:eastAsia="Times New Roman" w:hAnsi="Times New Roman" w:cs="Times New Roman"/>
        </w:rPr>
        <w:t>. ............................................................................... 3</w:t>
      </w:r>
    </w:p>
    <w:p w:rsidR="00216A1C" w:rsidRDefault="0040637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 xml:space="preserve">III. </w:t>
      </w:r>
      <w:r w:rsidR="004463CD">
        <w:rPr>
          <w:rFonts w:ascii="Times New Roman" w:eastAsia="Times New Roman" w:hAnsi="Times New Roman" w:cs="Times New Roman"/>
        </w:rPr>
        <w:t>ПРОГРАММА СОРЕВНОВАНИЯ</w:t>
      </w:r>
      <w:r w:rsidR="00216A1C">
        <w:rPr>
          <w:rFonts w:ascii="Times New Roman" w:eastAsia="Times New Roman" w:hAnsi="Times New Roman" w:cs="Times New Roman"/>
        </w:rPr>
        <w:t>, РАСПИСАНИЕ …………………………………….4</w:t>
      </w:r>
    </w:p>
    <w:p w:rsidR="00216A1C" w:rsidRPr="0034647B" w:rsidRDefault="00216A1C"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IV.</w:t>
      </w:r>
      <w:r w:rsidRPr="0034647B">
        <w:rPr>
          <w:rFonts w:ascii="Times New Roman" w:eastAsia="Times New Roman" w:hAnsi="Times New Roman" w:cs="Times New Roman"/>
        </w:rPr>
        <w:t xml:space="preserve"> </w:t>
      </w:r>
      <w:r w:rsidR="0034647B">
        <w:rPr>
          <w:rFonts w:ascii="Times New Roman" w:eastAsia="Times New Roman" w:hAnsi="Times New Roman" w:cs="Times New Roman"/>
        </w:rPr>
        <w:t>ЗАЧЕТНЫЕ КАТЕГОРИИ…………………………………………………………………</w:t>
      </w:r>
      <w:r w:rsidR="004463CD">
        <w:rPr>
          <w:rFonts w:ascii="Times New Roman" w:eastAsia="Times New Roman" w:hAnsi="Times New Roman" w:cs="Times New Roman"/>
        </w:rPr>
        <w:t xml:space="preserve"> </w:t>
      </w:r>
      <w:r w:rsidR="0034647B">
        <w:rPr>
          <w:rFonts w:ascii="Times New Roman" w:eastAsia="Times New Roman" w:hAnsi="Times New Roman" w:cs="Times New Roman"/>
        </w:rPr>
        <w:t>5</w:t>
      </w:r>
    </w:p>
    <w:p w:rsidR="0034647B" w:rsidRPr="00422E42" w:rsidRDefault="0034647B" w:rsidP="0034647B">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V.</w:t>
      </w:r>
      <w:r w:rsidRPr="0034647B">
        <w:rPr>
          <w:rFonts w:ascii="Times New Roman" w:eastAsia="Times New Roman" w:hAnsi="Times New Roman" w:cs="Times New Roman"/>
        </w:rPr>
        <w:t xml:space="preserve"> </w:t>
      </w:r>
      <w:r>
        <w:rPr>
          <w:rFonts w:ascii="Times New Roman" w:eastAsia="Times New Roman" w:hAnsi="Times New Roman" w:cs="Times New Roman"/>
        </w:rPr>
        <w:t xml:space="preserve">ЭКИПАЖИ И </w:t>
      </w:r>
      <w:r w:rsidRPr="00422E42">
        <w:rPr>
          <w:rFonts w:ascii="Times New Roman" w:eastAsia="Times New Roman" w:hAnsi="Times New Roman" w:cs="Times New Roman"/>
        </w:rPr>
        <w:t>АВТОМОБИЛИ. ..............................................................</w:t>
      </w:r>
      <w:r>
        <w:rPr>
          <w:rFonts w:ascii="Times New Roman" w:eastAsia="Times New Roman" w:hAnsi="Times New Roman" w:cs="Times New Roman"/>
        </w:rPr>
        <w:t>.............................. 6</w:t>
      </w:r>
    </w:p>
    <w:p w:rsidR="00216A1C" w:rsidRDefault="0034647B" w:rsidP="0040637C">
      <w:pPr>
        <w:autoSpaceDE w:val="0"/>
        <w:autoSpaceDN w:val="0"/>
        <w:adjustRightInd w:val="0"/>
        <w:jc w:val="both"/>
        <w:rPr>
          <w:rFonts w:ascii="Times New Roman" w:eastAsia="Times New Roman" w:hAnsi="Times New Roman" w:cs="Times New Roman"/>
        </w:rPr>
      </w:pPr>
      <w:r w:rsidRPr="00422E42">
        <w:rPr>
          <w:rFonts w:ascii="Times New Roman" w:eastAsia="Times New Roman" w:hAnsi="Times New Roman" w:cs="Times New Roman"/>
        </w:rPr>
        <w:t>VI.</w:t>
      </w:r>
      <w:r>
        <w:rPr>
          <w:rFonts w:ascii="Times New Roman" w:eastAsia="Times New Roman" w:hAnsi="Times New Roman" w:cs="Times New Roman"/>
        </w:rPr>
        <w:t xml:space="preserve"> ЗАЯВКИ И ВЗНОСЫ                                                                     </w:t>
      </w:r>
    </w:p>
    <w:p w:rsid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VII</w:t>
      </w:r>
      <w:r w:rsidRPr="0034647B">
        <w:rPr>
          <w:rFonts w:ascii="Times New Roman" w:eastAsia="Times New Roman" w:hAnsi="Times New Roman" w:cs="Times New Roman"/>
        </w:rPr>
        <w:t xml:space="preserve">. </w:t>
      </w:r>
      <w:r>
        <w:rPr>
          <w:rFonts w:ascii="Times New Roman" w:eastAsia="Times New Roman" w:hAnsi="Times New Roman" w:cs="Times New Roman"/>
        </w:rPr>
        <w:t>СТРАХОВАНИЕ, ОТВЕТСТВЕННОСТЬ</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VIII</w:t>
      </w:r>
      <w:r w:rsidRPr="0034647B">
        <w:rPr>
          <w:rFonts w:ascii="Times New Roman" w:eastAsia="Times New Roman" w:hAnsi="Times New Roman" w:cs="Times New Roman"/>
        </w:rPr>
        <w:t>.</w:t>
      </w:r>
      <w:r>
        <w:rPr>
          <w:rFonts w:ascii="Times New Roman" w:eastAsia="Times New Roman" w:hAnsi="Times New Roman" w:cs="Times New Roman"/>
        </w:rPr>
        <w:t xml:space="preserve"> ИДЕНТЕФИКАЦИЯ И РЕКЛАМА</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IX</w:t>
      </w:r>
      <w:r w:rsidRPr="0034647B">
        <w:rPr>
          <w:rFonts w:ascii="Times New Roman" w:eastAsia="Times New Roman" w:hAnsi="Times New Roman" w:cs="Times New Roman"/>
        </w:rPr>
        <w:t>.</w:t>
      </w:r>
      <w:r>
        <w:rPr>
          <w:rFonts w:ascii="Times New Roman" w:eastAsia="Times New Roman" w:hAnsi="Times New Roman" w:cs="Times New Roman"/>
        </w:rPr>
        <w:t xml:space="preserve"> АДМИНИСТРАТИВНЫЕ ПРОВЕРКИ И ТЕХНИЧЕСКАЯ ИНСПЕКЦИЯ</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w:t>
      </w:r>
      <w:r w:rsidRPr="0034647B">
        <w:rPr>
          <w:rFonts w:ascii="Times New Roman" w:eastAsia="Times New Roman" w:hAnsi="Times New Roman" w:cs="Times New Roman"/>
        </w:rPr>
        <w:t>.</w:t>
      </w:r>
      <w:r>
        <w:rPr>
          <w:rFonts w:ascii="Times New Roman" w:eastAsia="Times New Roman" w:hAnsi="Times New Roman" w:cs="Times New Roman"/>
        </w:rPr>
        <w:t xml:space="preserve"> УСЛОВИЯ ПРОВЕДЕНИЯ СОРЕВНОВАНИЯ</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w:t>
      </w:r>
      <w:r w:rsidRPr="0034647B">
        <w:rPr>
          <w:rFonts w:ascii="Times New Roman" w:eastAsia="Times New Roman" w:hAnsi="Times New Roman" w:cs="Times New Roman"/>
        </w:rPr>
        <w:t>.</w:t>
      </w:r>
      <w:r>
        <w:rPr>
          <w:rFonts w:ascii="Times New Roman" w:eastAsia="Times New Roman" w:hAnsi="Times New Roman" w:cs="Times New Roman"/>
        </w:rPr>
        <w:t xml:space="preserve"> ТРЕБОВАНИЯ К ЭКИПАЖАМ</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XII</w:t>
      </w:r>
      <w:r w:rsidRPr="0034647B">
        <w:rPr>
          <w:rFonts w:ascii="Times New Roman" w:eastAsia="Times New Roman" w:hAnsi="Times New Roman" w:cs="Times New Roman"/>
        </w:rPr>
        <w:t>.</w:t>
      </w:r>
      <w:r>
        <w:rPr>
          <w:rFonts w:ascii="Times New Roman" w:eastAsia="Times New Roman" w:hAnsi="Times New Roman" w:cs="Times New Roman"/>
        </w:rPr>
        <w:t xml:space="preserve"> ИНФОРМАЦИЯ О ГОНКЕ</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XIII</w:t>
      </w:r>
      <w:r w:rsidRPr="0034647B">
        <w:rPr>
          <w:rFonts w:ascii="Times New Roman" w:eastAsia="Times New Roman" w:hAnsi="Times New Roman" w:cs="Times New Roman"/>
        </w:rPr>
        <w:t>.</w:t>
      </w:r>
      <w:r>
        <w:rPr>
          <w:rFonts w:ascii="Times New Roman" w:eastAsia="Times New Roman" w:hAnsi="Times New Roman" w:cs="Times New Roman"/>
        </w:rPr>
        <w:t xml:space="preserve"> ДВИЖЕНИЕ ПО ТРАССЕ, СУДЕЙСТВО</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XIV</w:t>
      </w:r>
      <w:r w:rsidRPr="0034647B">
        <w:rPr>
          <w:rFonts w:ascii="Times New Roman" w:eastAsia="Times New Roman" w:hAnsi="Times New Roman" w:cs="Times New Roman"/>
        </w:rPr>
        <w:t>.</w:t>
      </w:r>
      <w:r>
        <w:rPr>
          <w:rFonts w:ascii="Times New Roman" w:eastAsia="Times New Roman" w:hAnsi="Times New Roman" w:cs="Times New Roman"/>
        </w:rPr>
        <w:t xml:space="preserve"> РЕМОНТНЫЕ РАБОТЫ, СЕРВИС</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w:t>
      </w:r>
      <w:r>
        <w:rPr>
          <w:rFonts w:ascii="Times New Roman" w:eastAsia="Times New Roman" w:hAnsi="Times New Roman" w:cs="Times New Roman"/>
        </w:rPr>
        <w:t>. ЭКОЛОГИЯ, БЕЗОПАСНОСТЬ</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w:t>
      </w:r>
      <w:r w:rsidRPr="0034647B">
        <w:rPr>
          <w:rFonts w:ascii="Times New Roman" w:eastAsia="Times New Roman" w:hAnsi="Times New Roman" w:cs="Times New Roman"/>
        </w:rPr>
        <w:t>.</w:t>
      </w:r>
      <w:r>
        <w:rPr>
          <w:rFonts w:ascii="Times New Roman" w:eastAsia="Times New Roman" w:hAnsi="Times New Roman" w:cs="Times New Roman"/>
        </w:rPr>
        <w:t xml:space="preserve"> ПРОТЕСТЫ</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XVII</w:t>
      </w:r>
      <w:r w:rsidRPr="0034647B">
        <w:rPr>
          <w:rFonts w:ascii="Times New Roman" w:eastAsia="Times New Roman" w:hAnsi="Times New Roman" w:cs="Times New Roman"/>
        </w:rPr>
        <w:t>.</w:t>
      </w:r>
      <w:r>
        <w:rPr>
          <w:rFonts w:ascii="Times New Roman" w:eastAsia="Times New Roman" w:hAnsi="Times New Roman" w:cs="Times New Roman"/>
        </w:rPr>
        <w:t xml:space="preserve"> ЗАКЛЮЧИТЕЛЬНЫЕ ПРОВЕРКИ</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XVIII</w:t>
      </w:r>
      <w:r w:rsidRPr="0034647B">
        <w:rPr>
          <w:rFonts w:ascii="Times New Roman" w:eastAsia="Times New Roman" w:hAnsi="Times New Roman" w:cs="Times New Roman"/>
        </w:rPr>
        <w:t>.</w:t>
      </w:r>
      <w:r>
        <w:rPr>
          <w:rFonts w:ascii="Times New Roman" w:eastAsia="Times New Roman" w:hAnsi="Times New Roman" w:cs="Times New Roman"/>
        </w:rPr>
        <w:t xml:space="preserve"> ДЕПОЗИТ</w:t>
      </w:r>
    </w:p>
    <w:p w:rsidR="0034647B" w:rsidRPr="0034647B" w:rsidRDefault="0034647B" w:rsidP="0040637C">
      <w:pPr>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lang w:val="en-US"/>
        </w:rPr>
        <w:t>XIX</w:t>
      </w:r>
      <w:r w:rsidRPr="0034647B">
        <w:rPr>
          <w:rFonts w:ascii="Times New Roman" w:eastAsia="Times New Roman" w:hAnsi="Times New Roman" w:cs="Times New Roman"/>
        </w:rPr>
        <w:t>.</w:t>
      </w:r>
      <w:r>
        <w:rPr>
          <w:rFonts w:ascii="Times New Roman" w:eastAsia="Times New Roman" w:hAnsi="Times New Roman" w:cs="Times New Roman"/>
        </w:rPr>
        <w:t xml:space="preserve"> НАГРАЖДЕНИЕ</w:t>
      </w: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40637C" w:rsidRDefault="0040637C" w:rsidP="00CA2001">
      <w:pPr>
        <w:autoSpaceDE w:val="0"/>
        <w:autoSpaceDN w:val="0"/>
        <w:adjustRightInd w:val="0"/>
        <w:jc w:val="both"/>
        <w:rPr>
          <w:rFonts w:ascii="Times New Roman" w:eastAsia="Times New Roman" w:hAnsi="Times New Roman" w:cs="Times New Roman"/>
          <w:b/>
          <w:bCs/>
        </w:rPr>
      </w:pPr>
    </w:p>
    <w:p w:rsidR="0040637C" w:rsidRDefault="0040637C" w:rsidP="0040637C">
      <w:pPr>
        <w:autoSpaceDE w:val="0"/>
        <w:autoSpaceDN w:val="0"/>
        <w:adjustRightInd w:val="0"/>
        <w:ind w:firstLine="567"/>
        <w:jc w:val="both"/>
        <w:rPr>
          <w:rFonts w:ascii="Times New Roman" w:eastAsia="Times New Roman" w:hAnsi="Times New Roman" w:cs="Times New Roman"/>
          <w:b/>
          <w:bCs/>
        </w:rPr>
      </w:pPr>
    </w:p>
    <w:p w:rsidR="0093190F" w:rsidRDefault="0093190F" w:rsidP="0040637C">
      <w:pPr>
        <w:autoSpaceDE w:val="0"/>
        <w:autoSpaceDN w:val="0"/>
        <w:adjustRightInd w:val="0"/>
        <w:ind w:firstLine="567"/>
        <w:jc w:val="both"/>
        <w:rPr>
          <w:rFonts w:ascii="Times New Roman" w:eastAsia="Times New Roman" w:hAnsi="Times New Roman" w:cs="Times New Roman"/>
          <w:b/>
          <w:bCs/>
        </w:rPr>
      </w:pPr>
    </w:p>
    <w:p w:rsidR="00EB08A6" w:rsidRDefault="00EB08A6" w:rsidP="0013435C">
      <w:pPr>
        <w:autoSpaceDE w:val="0"/>
        <w:autoSpaceDN w:val="0"/>
        <w:adjustRightInd w:val="0"/>
        <w:spacing w:line="276" w:lineRule="auto"/>
        <w:ind w:firstLine="567"/>
        <w:jc w:val="both"/>
        <w:rPr>
          <w:rFonts w:ascii="Times New Roman" w:hAnsi="Times New Roman" w:cs="Times New Roman"/>
        </w:rPr>
      </w:pPr>
    </w:p>
    <w:p w:rsidR="00A96A0E" w:rsidRPr="00A96A0E" w:rsidRDefault="00A96A0E" w:rsidP="00A96A0E">
      <w:pPr>
        <w:autoSpaceDE w:val="0"/>
        <w:autoSpaceDN w:val="0"/>
        <w:adjustRightInd w:val="0"/>
        <w:spacing w:line="276" w:lineRule="auto"/>
        <w:ind w:firstLine="567"/>
        <w:jc w:val="both"/>
        <w:rPr>
          <w:rFonts w:ascii="Times New Roman" w:hAnsi="Times New Roman" w:cs="Times New Roman"/>
        </w:rPr>
      </w:pPr>
      <w:r>
        <w:pict>
          <v:shapetype id="_x0000_t202" coordsize="21600,21600" o:spt="202" path="m,l,21600r21600,l21600,xe">
            <v:stroke joinstyle="miter"/>
            <v:path gradientshapeok="t" o:connecttype="rect"/>
          </v:shapetype>
          <v:shape id="_x0000_s1026" type="#_x0000_t202" style="position:absolute;left:0;text-align:left;margin-left:-38.9pt;margin-top:37.25pt;width:3.55pt;height:3.55pt;z-index:-251659776;mso-wrap-distance-left:5pt;mso-wrap-distance-right:7.7pt;mso-position-horizontal-relative:margin" filled="f" stroked="f">
            <v:textbox inset="0,0,0,0">
              <w:txbxContent>
                <w:p w:rsidR="00A96A0E" w:rsidRPr="0028246F" w:rsidRDefault="00A96A0E" w:rsidP="0040637C">
                  <w:pPr>
                    <w:pStyle w:val="a4"/>
                    <w:rPr>
                      <w:rFonts w:ascii="Times New Roman" w:hAnsi="Times New Roman" w:cs="Times New Roman"/>
                      <w:szCs w:val="2"/>
                    </w:rPr>
                  </w:pPr>
                </w:p>
              </w:txbxContent>
            </v:textbox>
            <w10:wrap type="topAndBottom" anchorx="margin"/>
          </v:shape>
        </w:pict>
      </w:r>
      <w:proofErr w:type="spellStart"/>
      <w:r w:rsidR="0040637C" w:rsidRPr="0013435C">
        <w:rPr>
          <w:rFonts w:ascii="Times New Roman" w:hAnsi="Times New Roman" w:cs="Times New Roman"/>
        </w:rPr>
        <w:t>Трофи</w:t>
      </w:r>
      <w:proofErr w:type="spellEnd"/>
      <w:r w:rsidR="0040637C" w:rsidRPr="0013435C">
        <w:rPr>
          <w:rFonts w:ascii="Times New Roman" w:hAnsi="Times New Roman" w:cs="Times New Roman"/>
        </w:rPr>
        <w:t>-</w:t>
      </w:r>
      <w:r>
        <w:rPr>
          <w:rFonts w:ascii="Times New Roman" w:hAnsi="Times New Roman" w:cs="Times New Roman"/>
          <w:lang w:val="en-US"/>
        </w:rPr>
        <w:t>c</w:t>
      </w:r>
      <w:proofErr w:type="spellStart"/>
      <w:r>
        <w:rPr>
          <w:rFonts w:ascii="Times New Roman" w:hAnsi="Times New Roman" w:cs="Times New Roman"/>
        </w:rPr>
        <w:t>принт</w:t>
      </w:r>
      <w:proofErr w:type="spellEnd"/>
      <w:r w:rsidR="0040637C" w:rsidRPr="0013435C">
        <w:rPr>
          <w:rFonts w:ascii="Times New Roman" w:hAnsi="Times New Roman" w:cs="Times New Roman"/>
        </w:rPr>
        <w:t xml:space="preserve"> </w:t>
      </w:r>
      <w:r w:rsidR="0093190F" w:rsidRPr="0093190F">
        <w:rPr>
          <w:rFonts w:ascii="Times New Roman" w:hAnsi="Times New Roman" w:cs="Times New Roman"/>
          <w:b/>
        </w:rPr>
        <w:t>«</w:t>
      </w:r>
      <w:r w:rsidR="007B776C">
        <w:rPr>
          <w:rFonts w:ascii="Times New Roman" w:hAnsi="Times New Roman" w:cs="Times New Roman"/>
          <w:b/>
        </w:rPr>
        <w:t>Букет любимой 2019</w:t>
      </w:r>
      <w:r w:rsidR="0093190F" w:rsidRPr="0093190F">
        <w:rPr>
          <w:rFonts w:ascii="Times New Roman" w:hAnsi="Times New Roman" w:cs="Times New Roman"/>
          <w:b/>
        </w:rPr>
        <w:t>»</w:t>
      </w:r>
      <w:r w:rsidR="0040637C" w:rsidRPr="0013435C">
        <w:rPr>
          <w:rFonts w:ascii="Times New Roman" w:hAnsi="Times New Roman" w:cs="Times New Roman"/>
        </w:rPr>
        <w:t xml:space="preserve"> </w:t>
      </w:r>
      <w:r w:rsidR="00952298">
        <w:rPr>
          <w:rFonts w:ascii="Times New Roman" w:hAnsi="Times New Roman" w:cs="Times New Roman"/>
        </w:rPr>
        <w:t xml:space="preserve">не </w:t>
      </w:r>
      <w:r w:rsidR="0040637C" w:rsidRPr="0013435C">
        <w:rPr>
          <w:rFonts w:ascii="Times New Roman" w:hAnsi="Times New Roman" w:cs="Times New Roman"/>
        </w:rPr>
        <w:t xml:space="preserve">имеет статус официального соревнования и является </w:t>
      </w:r>
      <w:r>
        <w:rPr>
          <w:rFonts w:ascii="Times New Roman" w:hAnsi="Times New Roman" w:cs="Times New Roman"/>
        </w:rPr>
        <w:t>Кубком</w:t>
      </w:r>
      <w:r w:rsidRPr="00A96A0E">
        <w:rPr>
          <w:rFonts w:ascii="Times New Roman" w:hAnsi="Times New Roman" w:cs="Times New Roman"/>
        </w:rPr>
        <w:t xml:space="preserve"> клуба «ДРАЙВ 36»</w:t>
      </w:r>
      <w:r w:rsidRPr="00A96A0E">
        <w:t xml:space="preserve"> </w:t>
      </w:r>
      <w:r w:rsidRPr="00A96A0E">
        <w:rPr>
          <w:rFonts w:ascii="Times New Roman" w:hAnsi="Times New Roman" w:cs="Times New Roman"/>
        </w:rPr>
        <w:t xml:space="preserve">по </w:t>
      </w:r>
      <w:proofErr w:type="spellStart"/>
      <w:r w:rsidRPr="00A96A0E">
        <w:rPr>
          <w:rFonts w:ascii="Times New Roman" w:hAnsi="Times New Roman" w:cs="Times New Roman"/>
        </w:rPr>
        <w:t>трофи</w:t>
      </w:r>
      <w:proofErr w:type="spellEnd"/>
      <w:r w:rsidRPr="00A96A0E">
        <w:rPr>
          <w:rFonts w:ascii="Times New Roman" w:hAnsi="Times New Roman" w:cs="Times New Roman"/>
        </w:rPr>
        <w:t>-спринту 2019 года</w:t>
      </w:r>
      <w:proofErr w:type="gramStart"/>
      <w:r>
        <w:rPr>
          <w:rFonts w:ascii="Times New Roman" w:hAnsi="Times New Roman" w:cs="Times New Roman"/>
        </w:rPr>
        <w:t xml:space="preserve"> </w:t>
      </w:r>
      <w:r w:rsidRPr="00A96A0E">
        <w:rPr>
          <w:rFonts w:ascii="Times New Roman" w:hAnsi="Times New Roman" w:cs="Times New Roman"/>
        </w:rPr>
        <w:t>,</w:t>
      </w:r>
      <w:proofErr w:type="gramEnd"/>
    </w:p>
    <w:p w:rsidR="00A96A0E" w:rsidRPr="00A96A0E" w:rsidRDefault="00A96A0E" w:rsidP="00A96A0E">
      <w:pPr>
        <w:autoSpaceDE w:val="0"/>
        <w:autoSpaceDN w:val="0"/>
        <w:adjustRightInd w:val="0"/>
        <w:spacing w:line="276" w:lineRule="auto"/>
        <w:ind w:firstLine="567"/>
        <w:jc w:val="both"/>
        <w:rPr>
          <w:rFonts w:ascii="Times New Roman" w:hAnsi="Times New Roman" w:cs="Times New Roman"/>
        </w:rPr>
      </w:pPr>
      <w:r w:rsidRPr="00A96A0E">
        <w:rPr>
          <w:rFonts w:ascii="Times New Roman" w:hAnsi="Times New Roman" w:cs="Times New Roman"/>
        </w:rPr>
        <w:t xml:space="preserve">Отборочных этапов Кубка Содружества, Кубка RUTEC </w:t>
      </w:r>
    </w:p>
    <w:p w:rsidR="0040637C" w:rsidRPr="0013435C" w:rsidRDefault="00A96A0E" w:rsidP="00A96A0E">
      <w:pPr>
        <w:autoSpaceDE w:val="0"/>
        <w:autoSpaceDN w:val="0"/>
        <w:adjustRightInd w:val="0"/>
        <w:spacing w:line="276" w:lineRule="auto"/>
        <w:ind w:firstLine="567"/>
        <w:jc w:val="both"/>
        <w:rPr>
          <w:rFonts w:ascii="Times New Roman" w:hAnsi="Times New Roman" w:cs="Times New Roman"/>
        </w:rPr>
      </w:pPr>
      <w:r w:rsidRPr="00A96A0E">
        <w:rPr>
          <w:rFonts w:ascii="Times New Roman" w:hAnsi="Times New Roman" w:cs="Times New Roman"/>
        </w:rPr>
        <w:t xml:space="preserve">по </w:t>
      </w:r>
      <w:proofErr w:type="spellStart"/>
      <w:r w:rsidRPr="00A96A0E">
        <w:rPr>
          <w:rFonts w:ascii="Times New Roman" w:hAnsi="Times New Roman" w:cs="Times New Roman"/>
        </w:rPr>
        <w:t>трофи</w:t>
      </w:r>
      <w:proofErr w:type="spellEnd"/>
      <w:r w:rsidRPr="00A96A0E">
        <w:rPr>
          <w:rFonts w:ascii="Times New Roman" w:hAnsi="Times New Roman" w:cs="Times New Roman"/>
        </w:rPr>
        <w:t>-</w:t>
      </w:r>
      <w:r>
        <w:rPr>
          <w:rFonts w:ascii="Times New Roman" w:hAnsi="Times New Roman" w:cs="Times New Roman"/>
        </w:rPr>
        <w:t xml:space="preserve">рейдам </w:t>
      </w:r>
      <w:r w:rsidR="0040637C" w:rsidRPr="0013435C">
        <w:rPr>
          <w:rFonts w:ascii="Times New Roman" w:hAnsi="Times New Roman" w:cs="Times New Roman"/>
        </w:rPr>
        <w:t>201</w:t>
      </w:r>
      <w:r w:rsidR="008540BD">
        <w:rPr>
          <w:rFonts w:ascii="Times New Roman" w:hAnsi="Times New Roman" w:cs="Times New Roman"/>
        </w:rPr>
        <w:t>9</w:t>
      </w:r>
      <w:r w:rsidR="0040637C" w:rsidRPr="0013435C">
        <w:rPr>
          <w:rFonts w:ascii="Times New Roman" w:hAnsi="Times New Roman" w:cs="Times New Roman"/>
        </w:rPr>
        <w:t xml:space="preserve"> года.</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Статус соревнования: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3085"/>
        <w:gridCol w:w="1876"/>
        <w:gridCol w:w="2660"/>
      </w:tblGrid>
      <w:tr w:rsidR="006A68A2" w:rsidRPr="0013435C" w:rsidTr="0093190F">
        <w:tc>
          <w:tcPr>
            <w:tcW w:w="212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tc>
        <w:tc>
          <w:tcPr>
            <w:tcW w:w="3085"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 xml:space="preserve">Дисциплина </w:t>
            </w:r>
          </w:p>
        </w:tc>
        <w:tc>
          <w:tcPr>
            <w:tcW w:w="187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Код по ВРВС</w:t>
            </w:r>
          </w:p>
        </w:tc>
        <w:tc>
          <w:tcPr>
            <w:tcW w:w="2660"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BoldMT" w:eastAsia="Times New Roman" w:hAnsi="TimesNewRomanPS-BoldMT" w:cs="TimesNewRomanPS-BoldMT"/>
                <w:b/>
                <w:bCs/>
              </w:rPr>
              <w:t>Зачет</w:t>
            </w:r>
          </w:p>
        </w:tc>
      </w:tr>
      <w:tr w:rsidR="006A68A2" w:rsidRPr="0013435C" w:rsidTr="0093190F">
        <w:tc>
          <w:tcPr>
            <w:tcW w:w="2126" w:type="dxa"/>
          </w:tcPr>
          <w:p w:rsidR="00A96A0E" w:rsidRPr="00A96A0E" w:rsidRDefault="00A96A0E" w:rsidP="00A96A0E">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Кубок</w:t>
            </w:r>
            <w:r w:rsidRPr="00A96A0E">
              <w:rPr>
                <w:rFonts w:ascii="TimesNewRomanPSMT" w:eastAsia="Times New Roman" w:hAnsi="TimesNewRomanPSMT" w:cs="TimesNewRomanPSMT"/>
              </w:rPr>
              <w:t xml:space="preserve"> клуба «ДРАЙВ 36» по </w:t>
            </w:r>
            <w:proofErr w:type="spellStart"/>
            <w:r w:rsidRPr="00A96A0E">
              <w:rPr>
                <w:rFonts w:ascii="TimesNewRomanPSMT" w:eastAsia="Times New Roman" w:hAnsi="TimesNewRomanPSMT" w:cs="TimesNewRomanPSMT"/>
              </w:rPr>
              <w:t>трофи</w:t>
            </w:r>
            <w:proofErr w:type="spellEnd"/>
            <w:r w:rsidRPr="00A96A0E">
              <w:rPr>
                <w:rFonts w:ascii="TimesNewRomanPSMT" w:eastAsia="Times New Roman" w:hAnsi="TimesNewRomanPSMT" w:cs="TimesNewRomanPSMT"/>
              </w:rPr>
              <w:t>-спринту 2019 года</w:t>
            </w:r>
            <w:proofErr w:type="gramStart"/>
            <w:r w:rsidRPr="00A96A0E">
              <w:rPr>
                <w:rFonts w:ascii="TimesNewRomanPSMT" w:eastAsia="Times New Roman" w:hAnsi="TimesNewRomanPSMT" w:cs="TimesNewRomanPSMT"/>
              </w:rPr>
              <w:t xml:space="preserve"> ,</w:t>
            </w:r>
            <w:proofErr w:type="gramEnd"/>
          </w:p>
          <w:p w:rsidR="00A96A0E" w:rsidRPr="00A96A0E" w:rsidRDefault="00A96A0E" w:rsidP="00A96A0E">
            <w:pPr>
              <w:autoSpaceDE w:val="0"/>
              <w:autoSpaceDN w:val="0"/>
              <w:adjustRightInd w:val="0"/>
              <w:spacing w:line="276" w:lineRule="auto"/>
              <w:jc w:val="center"/>
              <w:rPr>
                <w:rFonts w:ascii="TimesNewRomanPSMT" w:eastAsia="Times New Roman" w:hAnsi="TimesNewRomanPSMT" w:cs="TimesNewRomanPSMT"/>
              </w:rPr>
            </w:pPr>
            <w:r w:rsidRPr="00A96A0E">
              <w:rPr>
                <w:rFonts w:ascii="TimesNewRomanPSMT" w:eastAsia="Times New Roman" w:hAnsi="TimesNewRomanPSMT" w:cs="TimesNewRomanPSMT"/>
              </w:rPr>
              <w:t xml:space="preserve">Отборочных этапов Кубка Содружества, Кубка RUTEC </w:t>
            </w:r>
          </w:p>
          <w:p w:rsidR="006A68A2" w:rsidRPr="0013435C" w:rsidRDefault="00A96A0E" w:rsidP="00A96A0E">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 xml:space="preserve">по </w:t>
            </w:r>
            <w:proofErr w:type="spellStart"/>
            <w:r>
              <w:rPr>
                <w:rFonts w:ascii="TimesNewRomanPSMT" w:eastAsia="Times New Roman" w:hAnsi="TimesNewRomanPSMT" w:cs="TimesNewRomanPSMT"/>
              </w:rPr>
              <w:t>трофи</w:t>
            </w:r>
            <w:proofErr w:type="spellEnd"/>
            <w:r>
              <w:rPr>
                <w:rFonts w:ascii="TimesNewRomanPSMT" w:eastAsia="Times New Roman" w:hAnsi="TimesNewRomanPSMT" w:cs="TimesNewRomanPSMT"/>
              </w:rPr>
              <w:t>-рейдам 2019 года</w:t>
            </w:r>
          </w:p>
        </w:tc>
        <w:tc>
          <w:tcPr>
            <w:tcW w:w="3085" w:type="dxa"/>
          </w:tcPr>
          <w:p w:rsidR="0093190F" w:rsidRDefault="0093190F" w:rsidP="0013435C">
            <w:pPr>
              <w:autoSpaceDE w:val="0"/>
              <w:autoSpaceDN w:val="0"/>
              <w:adjustRightInd w:val="0"/>
              <w:spacing w:line="276" w:lineRule="auto"/>
              <w:jc w:val="center"/>
              <w:rPr>
                <w:rFonts w:ascii="TimesNewRomanPSMT" w:eastAsia="Times New Roman" w:hAnsi="TimesNewRomanPSMT" w:cs="TimesNewRomanPSMT"/>
              </w:rPr>
            </w:pPr>
            <w:r>
              <w:rPr>
                <w:rFonts w:ascii="TimesNewRomanPSMT" w:eastAsia="Times New Roman" w:hAnsi="TimesNewRomanPSMT" w:cs="TimesNewRomanPSMT"/>
              </w:rPr>
              <w:t xml:space="preserve">Стандарт «стандартное авто» </w:t>
            </w:r>
          </w:p>
          <w:p w:rsidR="00EB08A6" w:rsidRDefault="00EB08A6" w:rsidP="0013435C">
            <w:pPr>
              <w:autoSpaceDE w:val="0"/>
              <w:autoSpaceDN w:val="0"/>
              <w:adjustRightInd w:val="0"/>
              <w:spacing w:line="276" w:lineRule="auto"/>
              <w:jc w:val="center"/>
              <w:rPr>
                <w:rFonts w:ascii="TimesNewRomanPSMT" w:eastAsia="Times New Roman" w:hAnsi="TimesNewRomanPSMT" w:cs="TimesNewRomanPSMT"/>
                <w:color w:val="auto"/>
              </w:rPr>
            </w:pPr>
            <w:proofErr w:type="spellStart"/>
            <w:r>
              <w:rPr>
                <w:rFonts w:ascii="TimesNewRomanPSMT" w:eastAsia="Times New Roman" w:hAnsi="TimesNewRomanPSMT" w:cs="TimesNewRomanPSMT"/>
                <w:color w:val="auto"/>
              </w:rPr>
              <w:t>Трофи</w:t>
            </w:r>
            <w:proofErr w:type="spellEnd"/>
            <w:r>
              <w:rPr>
                <w:rFonts w:ascii="TimesNewRomanPSMT" w:eastAsia="Times New Roman" w:hAnsi="TimesNewRomanPSMT" w:cs="TimesNewRomanPSMT"/>
                <w:color w:val="auto"/>
              </w:rPr>
              <w:t>-рейд «</w:t>
            </w:r>
            <w:proofErr w:type="gramStart"/>
            <w:r>
              <w:rPr>
                <w:rFonts w:ascii="TimesNewRomanPSMT" w:eastAsia="Times New Roman" w:hAnsi="TimesNewRomanPSMT" w:cs="TimesNewRomanPSMT"/>
                <w:color w:val="auto"/>
              </w:rPr>
              <w:t>ТР</w:t>
            </w:r>
            <w:proofErr w:type="gramEnd"/>
            <w:r>
              <w:rPr>
                <w:rFonts w:ascii="TimesNewRomanPSMT" w:eastAsia="Times New Roman" w:hAnsi="TimesNewRomanPSMT" w:cs="TimesNewRomanPSMT"/>
                <w:color w:val="auto"/>
              </w:rPr>
              <w:t xml:space="preserve"> С</w:t>
            </w:r>
            <w:r w:rsidR="006A68A2" w:rsidRPr="00CA2001">
              <w:rPr>
                <w:rFonts w:ascii="TimesNewRomanPSMT" w:eastAsia="Times New Roman" w:hAnsi="TimesNewRomanPSMT" w:cs="TimesNewRomanPSMT"/>
                <w:color w:val="auto"/>
              </w:rPr>
              <w:t>»</w:t>
            </w:r>
          </w:p>
          <w:p w:rsidR="006A68A2" w:rsidRPr="0013435C" w:rsidRDefault="00EB08A6"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 xml:space="preserve"> </w:t>
            </w:r>
            <w:proofErr w:type="spellStart"/>
            <w:r w:rsidR="006A68A2" w:rsidRPr="0013435C">
              <w:rPr>
                <w:rFonts w:ascii="TimesNewRomanPSMT" w:eastAsia="Times New Roman" w:hAnsi="TimesNewRomanPSMT" w:cs="TimesNewRomanPSMT"/>
              </w:rPr>
              <w:t>Трофи</w:t>
            </w:r>
            <w:proofErr w:type="spellEnd"/>
            <w:r w:rsidR="006A68A2" w:rsidRPr="0013435C">
              <w:rPr>
                <w:rFonts w:ascii="TimesNewRomanPSMT" w:eastAsia="Times New Roman" w:hAnsi="TimesNewRomanPSMT" w:cs="TimesNewRomanPSMT"/>
              </w:rPr>
              <w:t>-рейд «ТР</w:t>
            </w:r>
            <w:proofErr w:type="gramStart"/>
            <w:r w:rsidR="006A68A2" w:rsidRPr="0013435C">
              <w:rPr>
                <w:rFonts w:ascii="TimesNewRomanPSMT" w:eastAsia="Times New Roman" w:hAnsi="TimesNewRomanPSMT" w:cs="TimesNewRomanPSMT"/>
              </w:rPr>
              <w:t>1</w:t>
            </w:r>
            <w:proofErr w:type="gramEnd"/>
            <w:r w:rsidR="006A68A2" w:rsidRPr="0013435C">
              <w:rPr>
                <w:rFonts w:ascii="TimesNewRomanPSMT" w:eastAsia="Times New Roman" w:hAnsi="TimesNewRomanPSMT" w:cs="TimesNewRomanPSMT"/>
              </w:rPr>
              <w:t>»</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spellStart"/>
            <w:r w:rsidRPr="0013435C">
              <w:rPr>
                <w:rFonts w:ascii="TimesNewRomanPSMT" w:eastAsia="Times New Roman" w:hAnsi="TimesNewRomanPSMT" w:cs="TimesNewRomanPSMT"/>
              </w:rPr>
              <w:t>Трофи</w:t>
            </w:r>
            <w:proofErr w:type="spellEnd"/>
            <w:r w:rsidRPr="0013435C">
              <w:rPr>
                <w:rFonts w:ascii="TimesNewRomanPSMT" w:eastAsia="Times New Roman" w:hAnsi="TimesNewRomanPSMT" w:cs="TimesNewRomanPSMT"/>
              </w:rPr>
              <w:t>-рейд «ТР</w:t>
            </w:r>
            <w:proofErr w:type="gramStart"/>
            <w:r w:rsidRPr="0013435C">
              <w:rPr>
                <w:rFonts w:ascii="TimesNewRomanPSMT" w:eastAsia="Times New Roman" w:hAnsi="TimesNewRomanPSMT" w:cs="TimesNewRomanPSMT"/>
              </w:rPr>
              <w:t>2</w:t>
            </w:r>
            <w:proofErr w:type="gramEnd"/>
            <w:r w:rsidRPr="0013435C">
              <w:rPr>
                <w:rFonts w:ascii="TimesNewRomanPSMT" w:eastAsia="Times New Roman" w:hAnsi="TimesNewRomanPSMT" w:cs="TimesNewRomanPSMT"/>
              </w:rPr>
              <w:t>»</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spellStart"/>
            <w:r w:rsidRPr="0013435C">
              <w:rPr>
                <w:rFonts w:ascii="TimesNewRomanPSMT" w:eastAsia="Times New Roman" w:hAnsi="TimesNewRomanPSMT" w:cs="TimesNewRomanPSMT"/>
              </w:rPr>
              <w:t>Трофи</w:t>
            </w:r>
            <w:proofErr w:type="spellEnd"/>
            <w:r w:rsidRPr="0013435C">
              <w:rPr>
                <w:rFonts w:ascii="TimesNewRomanPSMT" w:eastAsia="Times New Roman" w:hAnsi="TimesNewRomanPSMT" w:cs="TimesNewRomanPSMT"/>
              </w:rPr>
              <w:t>-рейд</w:t>
            </w:r>
          </w:p>
          <w:p w:rsidR="006A68A2"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«АБСОЛЮТНЫЙ»</w:t>
            </w:r>
          </w:p>
          <w:p w:rsidR="00A91287" w:rsidRPr="0093190F" w:rsidRDefault="00A91287" w:rsidP="0093190F">
            <w:pPr>
              <w:autoSpaceDE w:val="0"/>
              <w:autoSpaceDN w:val="0"/>
              <w:adjustRightInd w:val="0"/>
              <w:spacing w:line="276" w:lineRule="auto"/>
              <w:rPr>
                <w:rFonts w:ascii="Times New Roman" w:eastAsia="Times New Roman" w:hAnsi="Times New Roman" w:cs="Times New Roman"/>
                <w:sz w:val="22"/>
                <w:szCs w:val="22"/>
              </w:rPr>
            </w:pPr>
          </w:p>
        </w:tc>
        <w:tc>
          <w:tcPr>
            <w:tcW w:w="1876"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p w:rsidR="006A68A2" w:rsidRDefault="006A68A2" w:rsidP="0093190F">
            <w:pPr>
              <w:autoSpaceDE w:val="0"/>
              <w:autoSpaceDN w:val="0"/>
              <w:adjustRightInd w:val="0"/>
              <w:spacing w:line="276" w:lineRule="auto"/>
              <w:rPr>
                <w:rFonts w:ascii="TimesNewRomanPSMT" w:eastAsia="Times New Roman" w:hAnsi="TimesNewRomanPSMT" w:cs="TimesNewRomanPSMT"/>
              </w:rPr>
            </w:pPr>
          </w:p>
          <w:p w:rsidR="0093190F" w:rsidRDefault="0093190F" w:rsidP="0093190F">
            <w:pPr>
              <w:autoSpaceDE w:val="0"/>
              <w:autoSpaceDN w:val="0"/>
              <w:adjustRightInd w:val="0"/>
              <w:spacing w:line="276" w:lineRule="auto"/>
              <w:rPr>
                <w:rFonts w:ascii="TimesNewRomanPSMT" w:eastAsia="Times New Roman" w:hAnsi="TimesNewRomanPSMT" w:cs="TimesNewRomanPSMT"/>
              </w:rPr>
            </w:pPr>
          </w:p>
          <w:p w:rsidR="006A68A2" w:rsidRPr="0013435C" w:rsidRDefault="00EB08A6" w:rsidP="00EB08A6">
            <w:pPr>
              <w:autoSpaceDE w:val="0"/>
              <w:autoSpaceDN w:val="0"/>
              <w:adjustRightInd w:val="0"/>
              <w:spacing w:line="276" w:lineRule="auto"/>
              <w:rPr>
                <w:rFonts w:ascii="TimesNewRomanPSMT" w:eastAsia="Times New Roman" w:hAnsi="TimesNewRomanPSMT" w:cs="TimesNewRomanPSMT"/>
              </w:rPr>
            </w:pPr>
            <w:r>
              <w:rPr>
                <w:rFonts w:ascii="TimesNewRomanPSMT" w:eastAsia="Times New Roman" w:hAnsi="TimesNewRomanPSMT" w:cs="TimesNewRomanPSMT"/>
              </w:rPr>
              <w:t xml:space="preserve">   </w:t>
            </w:r>
            <w:r w:rsidR="006A68A2" w:rsidRPr="0013435C">
              <w:rPr>
                <w:rFonts w:ascii="TimesNewRomanPSMT" w:eastAsia="Times New Roman" w:hAnsi="TimesNewRomanPSMT" w:cs="TimesNewRomanPSMT"/>
              </w:rPr>
              <w:t>1660811811Л</w:t>
            </w:r>
          </w:p>
          <w:p w:rsidR="006A68A2"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1660821811Л</w:t>
            </w:r>
          </w:p>
          <w:p w:rsidR="00EB08A6" w:rsidRPr="0013435C" w:rsidRDefault="00EB08A6" w:rsidP="0013435C">
            <w:pPr>
              <w:autoSpaceDE w:val="0"/>
              <w:autoSpaceDN w:val="0"/>
              <w:adjustRightInd w:val="0"/>
              <w:spacing w:line="276" w:lineRule="auto"/>
              <w:jc w:val="center"/>
              <w:rPr>
                <w:rFonts w:ascii="TimesNewRomanPSMT" w:eastAsia="Times New Roman" w:hAnsi="TimesNewRomanPSMT" w:cs="TimesNewRomanPSMT"/>
              </w:rPr>
            </w:pP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1661041811Л</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
        </w:tc>
        <w:tc>
          <w:tcPr>
            <w:tcW w:w="2660" w:type="dxa"/>
          </w:tcPr>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proofErr w:type="gramStart"/>
            <w:r w:rsidRPr="0013435C">
              <w:rPr>
                <w:rFonts w:ascii="TimesNewRomanPSMT" w:eastAsia="Times New Roman" w:hAnsi="TimesNewRomanPSMT" w:cs="TimesNewRomanPSMT"/>
              </w:rPr>
              <w:t>Личный</w:t>
            </w:r>
            <w:proofErr w:type="gramEnd"/>
            <w:r w:rsidRPr="0013435C">
              <w:rPr>
                <w:rFonts w:ascii="TimesNewRomanPSMT" w:eastAsia="Times New Roman" w:hAnsi="TimesNewRomanPSMT" w:cs="TimesNewRomanPSMT"/>
              </w:rPr>
              <w:t xml:space="preserve"> - в группах</w:t>
            </w:r>
          </w:p>
          <w:p w:rsidR="006A68A2" w:rsidRPr="0013435C" w:rsidRDefault="006A68A2" w:rsidP="0013435C">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среди первых и</w:t>
            </w:r>
          </w:p>
          <w:p w:rsidR="006A68A2" w:rsidRPr="0013435C" w:rsidRDefault="006A68A2" w:rsidP="00EB08A6">
            <w:pPr>
              <w:autoSpaceDE w:val="0"/>
              <w:autoSpaceDN w:val="0"/>
              <w:adjustRightInd w:val="0"/>
              <w:spacing w:line="276" w:lineRule="auto"/>
              <w:jc w:val="center"/>
              <w:rPr>
                <w:rFonts w:ascii="TimesNewRomanPSMT" w:eastAsia="Times New Roman" w:hAnsi="TimesNewRomanPSMT" w:cs="TimesNewRomanPSMT"/>
              </w:rPr>
            </w:pPr>
            <w:r w:rsidRPr="0013435C">
              <w:rPr>
                <w:rFonts w:ascii="TimesNewRomanPSMT" w:eastAsia="Times New Roman" w:hAnsi="TimesNewRomanPSMT" w:cs="TimesNewRomanPSMT"/>
              </w:rPr>
              <w:t xml:space="preserve">вторых </w:t>
            </w:r>
            <w:r w:rsidR="00EB08A6">
              <w:rPr>
                <w:rFonts w:ascii="TimesNewRomanPSMT" w:eastAsia="Times New Roman" w:hAnsi="TimesNewRomanPSMT" w:cs="TimesNewRomanPSMT"/>
              </w:rPr>
              <w:t>Участников</w:t>
            </w:r>
          </w:p>
        </w:tc>
      </w:tr>
    </w:tbl>
    <w:p w:rsidR="0040637C" w:rsidRPr="0013435C" w:rsidRDefault="0040637C" w:rsidP="0013435C">
      <w:pPr>
        <w:pStyle w:val="a4"/>
        <w:spacing w:line="276" w:lineRule="auto"/>
        <w:ind w:firstLine="602"/>
        <w:jc w:val="both"/>
        <w:rPr>
          <w:rFonts w:ascii="Times New Roman" w:hAnsi="Times New Roman" w:cs="Times New Roman"/>
        </w:rPr>
      </w:pPr>
    </w:p>
    <w:p w:rsidR="0040637C" w:rsidRDefault="0040637C" w:rsidP="0013435C">
      <w:pPr>
        <w:pStyle w:val="a4"/>
        <w:spacing w:line="276" w:lineRule="auto"/>
        <w:ind w:firstLine="602"/>
        <w:jc w:val="both"/>
        <w:rPr>
          <w:rFonts w:ascii="Times New Roman" w:eastAsia="Times New Roman" w:hAnsi="Times New Roman" w:cs="Times New Roman"/>
          <w:color w:val="FF0000"/>
        </w:rPr>
      </w:pPr>
      <w:r w:rsidRPr="006B127E">
        <w:rPr>
          <w:rFonts w:ascii="Times New Roman" w:hAnsi="Times New Roman" w:cs="Times New Roman"/>
        </w:rPr>
        <w:t xml:space="preserve">Основанием для проведения соревнований является </w:t>
      </w:r>
      <w:hyperlink r:id="rId10" w:history="1">
        <w:r w:rsidR="00C848A4">
          <w:rPr>
            <w:rStyle w:val="a3"/>
            <w:rFonts w:ascii="Times New Roman" w:hAnsi="Times New Roman" w:cs="Times New Roman"/>
            <w:color w:val="000000"/>
            <w:u w:val="none"/>
          </w:rPr>
          <w:t xml:space="preserve">календарь клуба </w:t>
        </w:r>
        <w:r w:rsidR="006B127E" w:rsidRPr="006B127E">
          <w:rPr>
            <w:rStyle w:val="a3"/>
            <w:rFonts w:ascii="Times New Roman" w:hAnsi="Times New Roman" w:cs="Times New Roman"/>
            <w:color w:val="000000"/>
            <w:u w:val="none"/>
          </w:rPr>
          <w:t>на 201</w:t>
        </w:r>
        <w:r w:rsidR="007B776C">
          <w:rPr>
            <w:rStyle w:val="a3"/>
            <w:rFonts w:ascii="Times New Roman" w:hAnsi="Times New Roman" w:cs="Times New Roman"/>
            <w:color w:val="000000"/>
            <w:u w:val="none"/>
          </w:rPr>
          <w:t>9</w:t>
        </w:r>
        <w:r w:rsidR="006B127E" w:rsidRPr="006B127E">
          <w:rPr>
            <w:rStyle w:val="a3"/>
            <w:rFonts w:ascii="Times New Roman" w:hAnsi="Times New Roman" w:cs="Times New Roman"/>
            <w:color w:val="000000"/>
            <w:u w:val="none"/>
          </w:rPr>
          <w:t>-й год</w:t>
        </w:r>
      </w:hyperlink>
      <w:r w:rsidR="006B127E">
        <w:rPr>
          <w:rFonts w:ascii="Times New Roman" w:eastAsia="Times New Roman" w:hAnsi="Times New Roman" w:cs="Times New Roman"/>
          <w:color w:val="FF0000"/>
        </w:rPr>
        <w:t>.</w:t>
      </w:r>
    </w:p>
    <w:p w:rsidR="00C449DA" w:rsidRPr="008D406A" w:rsidRDefault="00C449DA" w:rsidP="0013435C">
      <w:pPr>
        <w:pStyle w:val="a4"/>
        <w:spacing w:line="276" w:lineRule="auto"/>
        <w:ind w:firstLine="602"/>
        <w:jc w:val="both"/>
        <w:rPr>
          <w:rFonts w:ascii="Calibri" w:eastAsia="Times New Roman" w:hAnsi="Calibri" w:cs="Times New Roman"/>
          <w:color w:val="FF0000"/>
        </w:rPr>
      </w:pP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p>
    <w:p w:rsidR="0040637C" w:rsidRPr="0013435C" w:rsidRDefault="0013435C" w:rsidP="0013435C">
      <w:pPr>
        <w:pStyle w:val="Bodytext30"/>
        <w:shd w:val="clear" w:color="auto" w:fill="auto"/>
        <w:spacing w:line="276" w:lineRule="auto"/>
        <w:rPr>
          <w:rFonts w:ascii="Times New Roman" w:hAnsi="Times New Roman"/>
          <w:sz w:val="24"/>
          <w:szCs w:val="24"/>
        </w:rPr>
      </w:pPr>
      <w:r>
        <w:rPr>
          <w:rFonts w:ascii="Times New Roman" w:hAnsi="Times New Roman"/>
          <w:sz w:val="24"/>
          <w:szCs w:val="24"/>
        </w:rPr>
        <w:t xml:space="preserve">1. </w:t>
      </w:r>
      <w:r w:rsidR="0040637C" w:rsidRPr="0013435C">
        <w:rPr>
          <w:rFonts w:ascii="Times New Roman" w:hAnsi="Times New Roman"/>
          <w:sz w:val="24"/>
          <w:szCs w:val="24"/>
        </w:rPr>
        <w:t>ОБЩИЕ ПОЛОЖЕНИЯ.</w:t>
      </w:r>
    </w:p>
    <w:p w:rsidR="0040637C" w:rsidRPr="0013435C" w:rsidRDefault="0013435C" w:rsidP="0013435C">
      <w:pPr>
        <w:pStyle w:val="Bodytext20"/>
        <w:shd w:val="clear" w:color="auto" w:fill="auto"/>
        <w:tabs>
          <w:tab w:val="left" w:pos="0"/>
        </w:tabs>
        <w:spacing w:line="276" w:lineRule="auto"/>
        <w:ind w:left="567" w:firstLine="0"/>
        <w:rPr>
          <w:rFonts w:ascii="Times New Roman" w:hAnsi="Times New Roman"/>
          <w:sz w:val="24"/>
          <w:szCs w:val="24"/>
        </w:rPr>
      </w:pPr>
      <w:r>
        <w:rPr>
          <w:rFonts w:ascii="Times New Roman" w:hAnsi="Times New Roman"/>
          <w:sz w:val="24"/>
          <w:szCs w:val="24"/>
        </w:rPr>
        <w:t xml:space="preserve">1.1. </w:t>
      </w:r>
      <w:r w:rsidR="0040637C" w:rsidRPr="0013435C">
        <w:rPr>
          <w:rFonts w:ascii="Times New Roman" w:hAnsi="Times New Roman"/>
          <w:sz w:val="24"/>
          <w:szCs w:val="24"/>
        </w:rPr>
        <w:t>Нормативными документами соревнования являются:</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Единая Всероссийская Спортивная Классификация (ЕВСК);</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Спортивный Кодекс РАФ (СК РАФ);</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Arial" w:eastAsia="Times New Roman" w:hAnsi="Arial" w:cs="Arial"/>
        </w:rPr>
        <w:t xml:space="preserve">- </w:t>
      </w:r>
      <w:r w:rsidRPr="0013435C">
        <w:rPr>
          <w:rFonts w:ascii="Times New Roman" w:eastAsia="Times New Roman" w:hAnsi="Times New Roman" w:cs="Times New Roman"/>
        </w:rPr>
        <w:t>Общие принципы организации и проведения Чемпионатов, Первенств и Кубков России, Чемпионатов, Первенств и Кубков субъектов РФ; Чемпионатов, Кубков и Трофеев и Серий РАФ, а так же Международных соревнований, проводимых на территории Российской Федерации (Общие принципы РАФ);</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Правила о проведении соревнований по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-рейдам (ППТР);</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Классификация и технические требования к автомобилям, участвующим в спортивных соревнованиях (</w:t>
      </w:r>
      <w:proofErr w:type="spellStart"/>
      <w:r w:rsidRPr="0013435C">
        <w:rPr>
          <w:rFonts w:ascii="Times New Roman" w:eastAsia="Times New Roman" w:hAnsi="Times New Roman" w:cs="Times New Roman"/>
        </w:rPr>
        <w:t>КиТТ</w:t>
      </w:r>
      <w:proofErr w:type="spellEnd"/>
      <w:r w:rsidRPr="0013435C">
        <w:rPr>
          <w:rFonts w:ascii="Times New Roman" w:eastAsia="Times New Roman" w:hAnsi="Times New Roman" w:cs="Times New Roman"/>
        </w:rPr>
        <w:t>);</w:t>
      </w:r>
    </w:p>
    <w:p w:rsidR="006B127E"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xml:space="preserve">- Соревнования проводятся на основании </w:t>
      </w:r>
      <w:r w:rsidR="006B127E" w:rsidRPr="006B127E">
        <w:rPr>
          <w:rFonts w:ascii="Times New Roman" w:hAnsi="Times New Roman"/>
          <w:sz w:val="24"/>
          <w:szCs w:val="24"/>
        </w:rPr>
        <w:t xml:space="preserve"> календаря </w:t>
      </w:r>
      <w:r w:rsidR="00C848A4">
        <w:rPr>
          <w:rFonts w:ascii="Times New Roman" w:hAnsi="Times New Roman"/>
          <w:sz w:val="24"/>
          <w:szCs w:val="24"/>
        </w:rPr>
        <w:t xml:space="preserve">клуба «ДРАЙВ 36» </w:t>
      </w:r>
      <w:r w:rsidR="006B127E" w:rsidRPr="006B127E">
        <w:rPr>
          <w:rFonts w:ascii="Times New Roman" w:hAnsi="Times New Roman"/>
          <w:sz w:val="24"/>
          <w:szCs w:val="24"/>
        </w:rPr>
        <w:t>на 201</w:t>
      </w:r>
      <w:r w:rsidR="007B776C">
        <w:rPr>
          <w:rFonts w:ascii="Times New Roman" w:hAnsi="Times New Roman"/>
          <w:sz w:val="24"/>
          <w:szCs w:val="24"/>
        </w:rPr>
        <w:t>9</w:t>
      </w:r>
      <w:r w:rsidR="006B127E" w:rsidRPr="006B127E">
        <w:rPr>
          <w:rFonts w:ascii="Times New Roman" w:hAnsi="Times New Roman"/>
          <w:sz w:val="24"/>
          <w:szCs w:val="24"/>
        </w:rPr>
        <w:t>-й год</w:t>
      </w:r>
      <w:r w:rsidR="006B127E">
        <w:rPr>
          <w:rFonts w:ascii="Times New Roman" w:hAnsi="Times New Roman"/>
          <w:sz w:val="24"/>
          <w:szCs w:val="24"/>
        </w:rPr>
        <w:t>.</w:t>
      </w:r>
    </w:p>
    <w:p w:rsidR="0040637C" w:rsidRPr="0013435C"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xml:space="preserve">- Регламент </w:t>
      </w:r>
      <w:r w:rsidR="00EB08A6">
        <w:rPr>
          <w:rFonts w:ascii="Times New Roman" w:hAnsi="Times New Roman"/>
          <w:sz w:val="24"/>
          <w:szCs w:val="24"/>
        </w:rPr>
        <w:t>1 этапа кубка</w:t>
      </w:r>
      <w:r w:rsidRPr="0013435C">
        <w:rPr>
          <w:rFonts w:ascii="Times New Roman" w:hAnsi="Times New Roman"/>
          <w:sz w:val="24"/>
          <w:szCs w:val="24"/>
        </w:rPr>
        <w:t xml:space="preserve"> </w:t>
      </w:r>
      <w:r w:rsidR="00C848A4" w:rsidRPr="00C848A4">
        <w:rPr>
          <w:rFonts w:ascii="Times New Roman" w:hAnsi="Times New Roman"/>
          <w:sz w:val="24"/>
          <w:szCs w:val="24"/>
        </w:rPr>
        <w:t xml:space="preserve">клуба «ДРАЙВ 36» </w:t>
      </w:r>
      <w:r w:rsidRPr="0013435C">
        <w:rPr>
          <w:rFonts w:ascii="Times New Roman" w:hAnsi="Times New Roman"/>
          <w:sz w:val="24"/>
          <w:szCs w:val="24"/>
        </w:rPr>
        <w:t xml:space="preserve">по </w:t>
      </w:r>
      <w:proofErr w:type="spellStart"/>
      <w:r w:rsidRPr="0013435C">
        <w:rPr>
          <w:rFonts w:ascii="Times New Roman" w:hAnsi="Times New Roman"/>
          <w:sz w:val="24"/>
          <w:szCs w:val="24"/>
        </w:rPr>
        <w:t>трофи-</w:t>
      </w:r>
      <w:r w:rsidR="002964E6">
        <w:rPr>
          <w:rFonts w:ascii="Times New Roman" w:hAnsi="Times New Roman"/>
          <w:sz w:val="24"/>
          <w:szCs w:val="24"/>
        </w:rPr>
        <w:t>сапинту</w:t>
      </w:r>
      <w:proofErr w:type="spellEnd"/>
      <w:r w:rsidRPr="0013435C">
        <w:rPr>
          <w:rFonts w:ascii="Times New Roman" w:hAnsi="Times New Roman"/>
          <w:sz w:val="24"/>
          <w:szCs w:val="24"/>
        </w:rPr>
        <w:t xml:space="preserve"> 201</w:t>
      </w:r>
      <w:r w:rsidR="007B776C">
        <w:rPr>
          <w:rFonts w:ascii="Times New Roman" w:hAnsi="Times New Roman"/>
          <w:sz w:val="24"/>
          <w:szCs w:val="24"/>
        </w:rPr>
        <w:t>9</w:t>
      </w:r>
      <w:r w:rsidRPr="0013435C">
        <w:rPr>
          <w:rFonts w:ascii="Times New Roman" w:hAnsi="Times New Roman"/>
          <w:sz w:val="24"/>
          <w:szCs w:val="24"/>
        </w:rPr>
        <w:t>г.;</w:t>
      </w:r>
    </w:p>
    <w:p w:rsidR="0040637C" w:rsidRPr="0013435C" w:rsidRDefault="0040637C" w:rsidP="0013435C">
      <w:pPr>
        <w:pStyle w:val="Bodytext20"/>
        <w:shd w:val="clear" w:color="auto" w:fill="auto"/>
        <w:spacing w:line="276" w:lineRule="auto"/>
        <w:ind w:firstLine="567"/>
        <w:rPr>
          <w:rFonts w:ascii="Times New Roman" w:hAnsi="Times New Roman"/>
          <w:sz w:val="24"/>
          <w:szCs w:val="24"/>
        </w:rPr>
      </w:pPr>
      <w:r w:rsidRPr="0013435C">
        <w:rPr>
          <w:rFonts w:ascii="Times New Roman" w:hAnsi="Times New Roman"/>
          <w:sz w:val="24"/>
          <w:szCs w:val="24"/>
        </w:rPr>
        <w:t xml:space="preserve">- Частный Регламент </w:t>
      </w:r>
      <w:r w:rsidR="002964E6">
        <w:rPr>
          <w:rFonts w:ascii="Times New Roman" w:hAnsi="Times New Roman"/>
          <w:sz w:val="24"/>
          <w:szCs w:val="24"/>
        </w:rPr>
        <w:t>мероприятия</w:t>
      </w:r>
      <w:r w:rsidRPr="0013435C">
        <w:rPr>
          <w:rFonts w:ascii="Times New Roman" w:hAnsi="Times New Roman"/>
          <w:sz w:val="24"/>
          <w:szCs w:val="24"/>
        </w:rPr>
        <w:t>.</w:t>
      </w:r>
    </w:p>
    <w:p w:rsidR="0040637C" w:rsidRPr="0013435C" w:rsidRDefault="0013435C" w:rsidP="0013435C">
      <w:pPr>
        <w:pStyle w:val="Bodytext20"/>
        <w:shd w:val="clear" w:color="auto" w:fill="auto"/>
        <w:tabs>
          <w:tab w:val="left" w:pos="724"/>
        </w:tabs>
        <w:spacing w:line="276" w:lineRule="auto"/>
        <w:ind w:left="709" w:firstLine="0"/>
        <w:rPr>
          <w:rFonts w:ascii="Times New Roman" w:hAnsi="Times New Roman"/>
          <w:sz w:val="24"/>
          <w:szCs w:val="24"/>
        </w:rPr>
      </w:pPr>
      <w:r>
        <w:rPr>
          <w:rFonts w:ascii="Times New Roman" w:hAnsi="Times New Roman"/>
          <w:sz w:val="24"/>
          <w:szCs w:val="24"/>
        </w:rPr>
        <w:t xml:space="preserve">1.2. </w:t>
      </w:r>
      <w:r w:rsidR="0040637C" w:rsidRPr="0013435C">
        <w:rPr>
          <w:rFonts w:ascii="Times New Roman" w:hAnsi="Times New Roman"/>
          <w:sz w:val="24"/>
          <w:szCs w:val="24"/>
        </w:rPr>
        <w:t>Цели и задачи:</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xml:space="preserve">- Популяризация </w:t>
      </w:r>
      <w:proofErr w:type="spellStart"/>
      <w:r w:rsidRPr="0013435C">
        <w:rPr>
          <w:rFonts w:ascii="Times New Roman" w:eastAsia="Times New Roman" w:hAnsi="Times New Roman" w:cs="Times New Roman"/>
        </w:rPr>
        <w:t>трофи</w:t>
      </w:r>
      <w:proofErr w:type="spellEnd"/>
      <w:r w:rsidRPr="0013435C">
        <w:rPr>
          <w:rFonts w:ascii="Times New Roman" w:eastAsia="Times New Roman" w:hAnsi="Times New Roman" w:cs="Times New Roman"/>
        </w:rPr>
        <w:t>-рейдов</w:t>
      </w:r>
      <w:r w:rsidRPr="0013435C">
        <w:rPr>
          <w:rFonts w:ascii="Times New Roman" w:hAnsi="Times New Roman" w:cs="Times New Roman"/>
        </w:rPr>
        <w:t xml:space="preserve"> </w:t>
      </w:r>
      <w:r w:rsidR="0093190F">
        <w:rPr>
          <w:rFonts w:ascii="Times New Roman" w:hAnsi="Times New Roman" w:cs="Times New Roman"/>
        </w:rPr>
        <w:t xml:space="preserve">(автоспорта) </w:t>
      </w:r>
      <w:r w:rsidRPr="0013435C">
        <w:rPr>
          <w:rFonts w:ascii="Times New Roman" w:hAnsi="Times New Roman" w:cs="Times New Roman"/>
        </w:rPr>
        <w:t>среди широких масс населения</w:t>
      </w:r>
      <w:r w:rsidRPr="0013435C">
        <w:rPr>
          <w:rFonts w:ascii="Times New Roman" w:eastAsia="Times New Roman" w:hAnsi="Times New Roman" w:cs="Times New Roman"/>
        </w:rPr>
        <w:t>;</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спортивных и технических навыков водительского мастерства;</w:t>
      </w:r>
    </w:p>
    <w:p w:rsidR="0040637C" w:rsidRPr="0013435C" w:rsidRDefault="0040637C" w:rsidP="0013435C">
      <w:pPr>
        <w:autoSpaceDE w:val="0"/>
        <w:autoSpaceDN w:val="0"/>
        <w:adjustRightInd w:val="0"/>
        <w:spacing w:line="276" w:lineRule="auto"/>
        <w:ind w:firstLine="567"/>
        <w:jc w:val="both"/>
        <w:rPr>
          <w:rFonts w:ascii="Times New Roman" w:eastAsia="Times New Roman" w:hAnsi="Times New Roman" w:cs="Times New Roman"/>
        </w:rPr>
      </w:pPr>
      <w:r w:rsidRPr="0013435C">
        <w:rPr>
          <w:rFonts w:ascii="Times New Roman" w:eastAsia="Times New Roman" w:hAnsi="Times New Roman" w:cs="Times New Roman"/>
        </w:rPr>
        <w:t>- Повышение зрительского интереса к автомобильным дисциплинам технических видов спорта;</w:t>
      </w:r>
    </w:p>
    <w:p w:rsidR="0040637C" w:rsidRPr="0013435C" w:rsidRDefault="0040637C" w:rsidP="0013435C">
      <w:pPr>
        <w:autoSpaceDE w:val="0"/>
        <w:autoSpaceDN w:val="0"/>
        <w:adjustRightInd w:val="0"/>
        <w:spacing w:line="276" w:lineRule="auto"/>
        <w:ind w:firstLine="567"/>
        <w:jc w:val="both"/>
        <w:rPr>
          <w:rFonts w:ascii="Times New Roman" w:hAnsi="Times New Roman" w:cs="Times New Roman"/>
        </w:rPr>
      </w:pPr>
      <w:r w:rsidRPr="0013435C">
        <w:rPr>
          <w:rFonts w:ascii="Times New Roman" w:eastAsia="Times New Roman" w:hAnsi="Times New Roman" w:cs="Times New Roman"/>
        </w:rPr>
        <w:t>- Пропаганда здорового образа жизни и безопасного вождения автомобиля</w:t>
      </w:r>
    </w:p>
    <w:p w:rsidR="0040637C" w:rsidRPr="0013435C" w:rsidRDefault="0040637C" w:rsidP="0013435C">
      <w:pPr>
        <w:pStyle w:val="a4"/>
        <w:spacing w:line="276" w:lineRule="auto"/>
        <w:rPr>
          <w:rFonts w:ascii="Times New Roman" w:hAnsi="Times New Roman" w:cs="Times New Roman"/>
        </w:rPr>
      </w:pPr>
    </w:p>
    <w:p w:rsidR="0040637C" w:rsidRDefault="0013435C" w:rsidP="0013435C">
      <w:pPr>
        <w:pStyle w:val="a4"/>
        <w:spacing w:line="276" w:lineRule="auto"/>
        <w:rPr>
          <w:rFonts w:ascii="Times New Roman" w:hAnsi="Times New Roman" w:cs="Times New Roman"/>
        </w:rPr>
      </w:pPr>
      <w:r>
        <w:rPr>
          <w:rFonts w:ascii="Times New Roman" w:hAnsi="Times New Roman" w:cs="Times New Roman"/>
        </w:rPr>
        <w:lastRenderedPageBreak/>
        <w:t xml:space="preserve">2. </w:t>
      </w:r>
      <w:r w:rsidR="0040637C" w:rsidRPr="0013435C">
        <w:rPr>
          <w:rFonts w:ascii="Times New Roman" w:hAnsi="Times New Roman" w:cs="Times New Roman"/>
        </w:rPr>
        <w:t>ОРГАНИЗАЦИЯ СОРЕВНОВАНИЯ.</w:t>
      </w:r>
    </w:p>
    <w:p w:rsidR="0013435C" w:rsidRPr="0013435C" w:rsidRDefault="0013435C" w:rsidP="0013435C">
      <w:pPr>
        <w:pStyle w:val="a4"/>
        <w:spacing w:line="276" w:lineRule="auto"/>
        <w:rPr>
          <w:rFonts w:ascii="Times New Roman" w:hAnsi="Times New Roman" w:cs="Times New Roman"/>
        </w:rPr>
      </w:pPr>
    </w:p>
    <w:p w:rsidR="0013435C" w:rsidRPr="009132CE" w:rsidRDefault="0013435C" w:rsidP="00A96A0E">
      <w:pPr>
        <w:autoSpaceDE w:val="0"/>
        <w:autoSpaceDN w:val="0"/>
        <w:adjustRightInd w:val="0"/>
        <w:spacing w:line="276" w:lineRule="auto"/>
        <w:ind w:firstLine="567"/>
        <w:jc w:val="both"/>
        <w:rPr>
          <w:rFonts w:ascii="Times New Roman" w:hAnsi="Times New Roman" w:cs="Times New Roman"/>
        </w:rPr>
      </w:pPr>
      <w:r>
        <w:rPr>
          <w:rFonts w:ascii="Times New Roman" w:hAnsi="Times New Roman" w:cs="Times New Roman"/>
        </w:rPr>
        <w:t xml:space="preserve">2.1. </w:t>
      </w:r>
      <w:r w:rsidR="0040637C" w:rsidRPr="0013435C">
        <w:rPr>
          <w:rFonts w:ascii="Times New Roman" w:hAnsi="Times New Roman" w:cs="Times New Roman"/>
        </w:rPr>
        <w:t xml:space="preserve">Сроки и место проведения: </w:t>
      </w:r>
      <w:r w:rsidR="00A96A0E">
        <w:pict>
          <v:shape id="_x0000_s1027" type="#_x0000_t202" style="position:absolute;left:0;text-align:left;margin-left:-38.9pt;margin-top:37.25pt;width:3.55pt;height:3.55pt;z-index:-251658752;mso-wrap-distance-left:5pt;mso-wrap-distance-right:7.7pt;mso-position-horizontal-relative:margin;mso-position-vertical-relative:text" filled="f" stroked="f">
            <v:textbox style="mso-next-textbox:#_x0000_s1027" inset="0,0,0,0">
              <w:txbxContent>
                <w:p w:rsidR="00A96A0E" w:rsidRPr="0028246F" w:rsidRDefault="00A96A0E" w:rsidP="0040637C">
                  <w:pPr>
                    <w:pStyle w:val="a4"/>
                    <w:rPr>
                      <w:rFonts w:ascii="Times New Roman" w:hAnsi="Times New Roman" w:cs="Times New Roman"/>
                      <w:szCs w:val="2"/>
                    </w:rPr>
                  </w:pPr>
                </w:p>
              </w:txbxContent>
            </v:textbox>
            <w10:wrap type="topAndBottom" anchorx="margin"/>
          </v:shape>
        </w:pict>
      </w:r>
      <w:proofErr w:type="spellStart"/>
      <w:r w:rsidR="0040637C" w:rsidRPr="0013435C">
        <w:rPr>
          <w:rFonts w:ascii="Times New Roman" w:hAnsi="Times New Roman" w:cs="Times New Roman"/>
        </w:rPr>
        <w:t>Трофи</w:t>
      </w:r>
      <w:proofErr w:type="spellEnd"/>
      <w:r w:rsidR="0040637C" w:rsidRPr="0013435C">
        <w:rPr>
          <w:rFonts w:ascii="Times New Roman" w:hAnsi="Times New Roman" w:cs="Times New Roman"/>
        </w:rPr>
        <w:t>-</w:t>
      </w:r>
      <w:r w:rsidR="002964E6">
        <w:rPr>
          <w:rFonts w:ascii="Times New Roman" w:hAnsi="Times New Roman" w:cs="Times New Roman"/>
        </w:rPr>
        <w:t>спринт</w:t>
      </w:r>
      <w:r w:rsidR="0040637C" w:rsidRPr="0013435C">
        <w:rPr>
          <w:rFonts w:ascii="Times New Roman" w:hAnsi="Times New Roman" w:cs="Times New Roman"/>
        </w:rPr>
        <w:t xml:space="preserve"> </w:t>
      </w:r>
      <w:r w:rsidR="0093190F">
        <w:rPr>
          <w:rFonts w:ascii="Times New Roman" w:hAnsi="Times New Roman" w:cs="Times New Roman"/>
        </w:rPr>
        <w:t>«</w:t>
      </w:r>
      <w:r w:rsidR="00EB08A6">
        <w:rPr>
          <w:rFonts w:ascii="Times New Roman" w:hAnsi="Times New Roman" w:cs="Times New Roman"/>
        </w:rPr>
        <w:t>Букет</w:t>
      </w:r>
      <w:r w:rsidR="007B776C">
        <w:rPr>
          <w:rFonts w:ascii="Times New Roman" w:hAnsi="Times New Roman" w:cs="Times New Roman"/>
        </w:rPr>
        <w:t xml:space="preserve"> любимой 2019</w:t>
      </w:r>
      <w:r w:rsidR="00EB08A6">
        <w:rPr>
          <w:rFonts w:ascii="Times New Roman" w:hAnsi="Times New Roman" w:cs="Times New Roman"/>
        </w:rPr>
        <w:t>»</w:t>
      </w:r>
      <w:r w:rsidR="0040637C" w:rsidRPr="0013435C">
        <w:rPr>
          <w:rFonts w:ascii="Times New Roman" w:hAnsi="Times New Roman" w:cs="Times New Roman"/>
        </w:rPr>
        <w:t xml:space="preserve"> состоится </w:t>
      </w:r>
      <w:r w:rsidR="008540BD">
        <w:rPr>
          <w:rFonts w:ascii="Times New Roman" w:hAnsi="Times New Roman" w:cs="Times New Roman"/>
        </w:rPr>
        <w:t xml:space="preserve">09 </w:t>
      </w:r>
      <w:r w:rsidR="00EB08A6" w:rsidRPr="009132CE">
        <w:rPr>
          <w:rFonts w:ascii="Times New Roman" w:hAnsi="Times New Roman" w:cs="Times New Roman"/>
        </w:rPr>
        <w:t>марта</w:t>
      </w:r>
      <w:r w:rsidR="00A91287" w:rsidRPr="009132CE">
        <w:rPr>
          <w:rFonts w:ascii="Times New Roman" w:hAnsi="Times New Roman" w:cs="Times New Roman"/>
        </w:rPr>
        <w:t xml:space="preserve"> </w:t>
      </w:r>
      <w:r w:rsidR="007B776C" w:rsidRPr="009132CE">
        <w:rPr>
          <w:rFonts w:ascii="Times New Roman" w:hAnsi="Times New Roman" w:cs="Times New Roman"/>
        </w:rPr>
        <w:t>2019</w:t>
      </w:r>
      <w:r w:rsidR="007372AA" w:rsidRPr="009132CE">
        <w:rPr>
          <w:rFonts w:ascii="Times New Roman" w:hAnsi="Times New Roman" w:cs="Times New Roman"/>
        </w:rPr>
        <w:t xml:space="preserve"> г. </w:t>
      </w:r>
      <w:r w:rsidR="0093190F" w:rsidRPr="009132CE">
        <w:rPr>
          <w:rFonts w:ascii="Times New Roman" w:hAnsi="Times New Roman" w:cs="Times New Roman"/>
        </w:rPr>
        <w:t xml:space="preserve"> </w:t>
      </w:r>
      <w:proofErr w:type="spellStart"/>
      <w:r w:rsidR="00EB08A6" w:rsidRPr="009132CE">
        <w:rPr>
          <w:rFonts w:ascii="Times New Roman" w:hAnsi="Times New Roman" w:cs="Times New Roman"/>
        </w:rPr>
        <w:t>Окрана</w:t>
      </w:r>
      <w:proofErr w:type="spellEnd"/>
      <w:r w:rsidR="00EB08A6" w:rsidRPr="009132CE">
        <w:rPr>
          <w:rFonts w:ascii="Times New Roman" w:hAnsi="Times New Roman" w:cs="Times New Roman"/>
        </w:rPr>
        <w:t xml:space="preserve"> п. Воля и СНТ Энергетик 2 </w:t>
      </w:r>
      <w:r w:rsidR="0040637C" w:rsidRPr="009132CE">
        <w:rPr>
          <w:rFonts w:ascii="Times New Roman" w:hAnsi="Times New Roman" w:cs="Times New Roman"/>
        </w:rPr>
        <w:t xml:space="preserve"> </w:t>
      </w:r>
      <w:proofErr w:type="spellStart"/>
      <w:r w:rsidR="0040637C" w:rsidRPr="009132CE">
        <w:rPr>
          <w:rFonts w:ascii="Times New Roman" w:hAnsi="Times New Roman" w:cs="Times New Roman"/>
        </w:rPr>
        <w:t>Новоусманском</w:t>
      </w:r>
      <w:proofErr w:type="spellEnd"/>
      <w:r w:rsidR="0040637C" w:rsidRPr="009132CE">
        <w:rPr>
          <w:rFonts w:ascii="Times New Roman" w:hAnsi="Times New Roman" w:cs="Times New Roman"/>
        </w:rPr>
        <w:t xml:space="preserve"> районе Воронежской области.</w:t>
      </w:r>
    </w:p>
    <w:p w:rsidR="0040637C" w:rsidRPr="009132CE" w:rsidRDefault="0013435C" w:rsidP="0013435C">
      <w:pPr>
        <w:pStyle w:val="a4"/>
        <w:spacing w:line="276" w:lineRule="auto"/>
        <w:ind w:firstLine="567"/>
        <w:jc w:val="both"/>
        <w:rPr>
          <w:rFonts w:ascii="Times New Roman" w:hAnsi="Times New Roman" w:cs="Times New Roman"/>
        </w:rPr>
      </w:pPr>
      <w:r w:rsidRPr="009132CE">
        <w:rPr>
          <w:rFonts w:ascii="Times New Roman" w:hAnsi="Times New Roman" w:cs="Times New Roman"/>
          <w:lang w:eastAsia="en-US" w:bidi="en-US"/>
        </w:rPr>
        <w:t xml:space="preserve">2.2. </w:t>
      </w:r>
      <w:r w:rsidR="0040637C" w:rsidRPr="009132CE">
        <w:rPr>
          <w:rFonts w:ascii="Times New Roman" w:hAnsi="Times New Roman" w:cs="Times New Roman"/>
          <w:lang w:val="en-US" w:eastAsia="en-US" w:bidi="en-US"/>
        </w:rPr>
        <w:t>Op</w:t>
      </w:r>
      <w:proofErr w:type="spellStart"/>
      <w:r w:rsidR="0040637C" w:rsidRPr="009132CE">
        <w:rPr>
          <w:rFonts w:ascii="Times New Roman" w:hAnsi="Times New Roman" w:cs="Times New Roman"/>
          <w:lang w:eastAsia="en-US" w:bidi="en-US"/>
        </w:rPr>
        <w:t>г</w:t>
      </w:r>
      <w:r w:rsidR="009132CE" w:rsidRPr="009132CE">
        <w:rPr>
          <w:rFonts w:ascii="Times New Roman" w:hAnsi="Times New Roman" w:cs="Times New Roman"/>
        </w:rPr>
        <w:t>анизатор</w:t>
      </w:r>
      <w:proofErr w:type="spellEnd"/>
      <w:r w:rsidR="0040637C" w:rsidRPr="009132CE">
        <w:rPr>
          <w:rFonts w:ascii="Times New Roman" w:hAnsi="Times New Roman" w:cs="Times New Roman"/>
        </w:rPr>
        <w:t xml:space="preserve"> </w:t>
      </w:r>
      <w:r w:rsidR="002964E6">
        <w:rPr>
          <w:rFonts w:ascii="Times New Roman" w:hAnsi="Times New Roman" w:cs="Times New Roman"/>
        </w:rPr>
        <w:t>мероприятия</w:t>
      </w:r>
      <w:r w:rsidR="0040637C" w:rsidRPr="009132CE">
        <w:rPr>
          <w:rFonts w:ascii="Times New Roman" w:hAnsi="Times New Roman" w:cs="Times New Roman"/>
        </w:rPr>
        <w:t xml:space="preserve">: </w:t>
      </w:r>
      <w:r w:rsidR="002E762C" w:rsidRPr="009132CE">
        <w:rPr>
          <w:rFonts w:ascii="Times New Roman" w:eastAsia="Times New Roman" w:hAnsi="Times New Roman" w:cs="Times New Roman"/>
        </w:rPr>
        <w:t>В</w:t>
      </w:r>
      <w:r w:rsidR="009132CE" w:rsidRPr="009132CE">
        <w:rPr>
          <w:rFonts w:ascii="Times New Roman" w:eastAsia="Times New Roman" w:hAnsi="Times New Roman" w:cs="Times New Roman"/>
        </w:rPr>
        <w:t>недорожный клуб</w:t>
      </w:r>
      <w:r w:rsidR="0040637C" w:rsidRPr="009132CE">
        <w:rPr>
          <w:rFonts w:ascii="Times New Roman" w:eastAsia="Times New Roman" w:hAnsi="Times New Roman" w:cs="Times New Roman"/>
        </w:rPr>
        <w:t xml:space="preserve"> «Д</w:t>
      </w:r>
      <w:r w:rsidR="00EB08A6" w:rsidRPr="009132CE">
        <w:rPr>
          <w:rFonts w:ascii="Times New Roman" w:eastAsia="Times New Roman" w:hAnsi="Times New Roman" w:cs="Times New Roman"/>
        </w:rPr>
        <w:t>РАЙВ</w:t>
      </w:r>
      <w:r w:rsidR="00C848A4">
        <w:rPr>
          <w:rFonts w:ascii="Times New Roman" w:eastAsia="Times New Roman" w:hAnsi="Times New Roman" w:cs="Times New Roman"/>
        </w:rPr>
        <w:t xml:space="preserve"> 36».</w:t>
      </w:r>
    </w:p>
    <w:p w:rsidR="0040637C" w:rsidRPr="009132CE" w:rsidRDefault="0013435C" w:rsidP="0013435C">
      <w:pPr>
        <w:pStyle w:val="a4"/>
        <w:spacing w:line="276" w:lineRule="auto"/>
        <w:ind w:firstLine="567"/>
        <w:jc w:val="both"/>
        <w:rPr>
          <w:rFonts w:ascii="Times New Roman" w:hAnsi="Times New Roman" w:cs="Times New Roman"/>
          <w:b/>
        </w:rPr>
      </w:pPr>
      <w:r w:rsidRPr="009132CE">
        <w:rPr>
          <w:rFonts w:ascii="Times New Roman" w:hAnsi="Times New Roman" w:cs="Times New Roman"/>
          <w:b/>
        </w:rPr>
        <w:t xml:space="preserve">2.3 </w:t>
      </w:r>
      <w:r w:rsidR="0093190F" w:rsidRPr="009132CE">
        <w:rPr>
          <w:rFonts w:ascii="Times New Roman" w:hAnsi="Times New Roman" w:cs="Times New Roman"/>
          <w:b/>
        </w:rPr>
        <w:t>Контакты организатора</w:t>
      </w:r>
      <w:r w:rsidR="0040637C" w:rsidRPr="009132CE">
        <w:rPr>
          <w:rFonts w:ascii="Times New Roman" w:hAnsi="Times New Roman" w:cs="Times New Roman"/>
          <w:b/>
        </w:rPr>
        <w:t>:</w:t>
      </w:r>
    </w:p>
    <w:p w:rsidR="004B6447" w:rsidRPr="009132CE" w:rsidRDefault="0040637C" w:rsidP="0013435C">
      <w:pPr>
        <w:spacing w:line="276" w:lineRule="auto"/>
        <w:jc w:val="both"/>
        <w:rPr>
          <w:rFonts w:ascii="Times New Roman" w:hAnsi="Times New Roman" w:cs="Times New Roman"/>
        </w:rPr>
      </w:pPr>
      <w:r w:rsidRPr="009132CE">
        <w:rPr>
          <w:rFonts w:ascii="Times New Roman" w:hAnsi="Times New Roman" w:cs="Times New Roman"/>
        </w:rPr>
        <w:t>-тел.:  8-920-229-52-26,</w:t>
      </w:r>
      <w:r w:rsidRPr="009132CE">
        <w:rPr>
          <w:rFonts w:ascii="Times New Roman" w:hAnsi="Times New Roman" w:cs="Times New Roman"/>
          <w:color w:val="FF0000"/>
        </w:rPr>
        <w:t xml:space="preserve"> </w:t>
      </w:r>
      <w:proofErr w:type="gramStart"/>
      <w:r w:rsidRPr="009132CE">
        <w:rPr>
          <w:rFonts w:ascii="Times New Roman" w:hAnsi="Times New Roman" w:cs="Times New Roman"/>
        </w:rPr>
        <w:t>е</w:t>
      </w:r>
      <w:proofErr w:type="gramEnd"/>
      <w:r w:rsidRPr="009132CE">
        <w:rPr>
          <w:rFonts w:ascii="Times New Roman" w:hAnsi="Times New Roman" w:cs="Times New Roman"/>
        </w:rPr>
        <w:t>-</w:t>
      </w:r>
      <w:r w:rsidRPr="009132CE">
        <w:rPr>
          <w:rFonts w:ascii="Times New Roman" w:hAnsi="Times New Roman" w:cs="Times New Roman"/>
          <w:lang w:val="en-US"/>
        </w:rPr>
        <w:t>mail</w:t>
      </w:r>
      <w:r w:rsidRPr="009132CE">
        <w:rPr>
          <w:rFonts w:ascii="Times New Roman" w:hAnsi="Times New Roman" w:cs="Times New Roman"/>
        </w:rPr>
        <w:t>:</w:t>
      </w:r>
      <w:r w:rsidRPr="009132CE">
        <w:rPr>
          <w:rFonts w:ascii="Times New Roman" w:hAnsi="Times New Roman" w:cs="Times New Roman"/>
          <w:color w:val="FF0000"/>
        </w:rPr>
        <w:t xml:space="preserve"> </w:t>
      </w:r>
      <w:hyperlink r:id="rId11" w:tgtFrame="_blank" w:history="1">
        <w:r w:rsidRPr="009132CE">
          <w:rPr>
            <w:rStyle w:val="a3"/>
            <w:rFonts w:ascii="Times New Roman" w:hAnsi="Times New Roman" w:cs="Times New Roman"/>
            <w:color w:val="auto"/>
          </w:rPr>
          <w:t>drive36.ru@yandex.ru</w:t>
        </w:r>
      </w:hyperlink>
      <w:r w:rsidRPr="009132CE">
        <w:rPr>
          <w:rFonts w:ascii="Times New Roman" w:hAnsi="Times New Roman" w:cs="Times New Roman"/>
          <w:color w:val="FF0000"/>
        </w:rPr>
        <w:t xml:space="preserve">  </w:t>
      </w:r>
      <w:proofErr w:type="spellStart"/>
      <w:r w:rsidRPr="009132CE">
        <w:rPr>
          <w:rFonts w:ascii="Times New Roman" w:hAnsi="Times New Roman" w:cs="Times New Roman"/>
        </w:rPr>
        <w:t>Ребрищев</w:t>
      </w:r>
      <w:proofErr w:type="spellEnd"/>
      <w:r w:rsidRPr="009132CE">
        <w:rPr>
          <w:rFonts w:ascii="Times New Roman" w:hAnsi="Times New Roman" w:cs="Times New Roman"/>
        </w:rPr>
        <w:t xml:space="preserve"> Александр Витальевич</w:t>
      </w:r>
      <w:r w:rsidR="0093190F" w:rsidRPr="009132CE">
        <w:rPr>
          <w:rFonts w:ascii="Times New Roman" w:hAnsi="Times New Roman" w:cs="Times New Roman"/>
        </w:rPr>
        <w:t>.</w:t>
      </w:r>
    </w:p>
    <w:p w:rsidR="002B621C" w:rsidRPr="009132CE" w:rsidRDefault="0013435C" w:rsidP="0013435C">
      <w:pPr>
        <w:pStyle w:val="a4"/>
        <w:spacing w:line="276" w:lineRule="auto"/>
        <w:rPr>
          <w:rFonts w:ascii="Times New Roman" w:hAnsi="Times New Roman" w:cs="Times New Roman"/>
          <w:b/>
        </w:rPr>
      </w:pPr>
      <w:r w:rsidRPr="009132CE">
        <w:rPr>
          <w:rFonts w:ascii="Times New Roman" w:hAnsi="Times New Roman" w:cs="Times New Roman"/>
          <w:b/>
        </w:rPr>
        <w:t xml:space="preserve">         2.4. </w:t>
      </w:r>
      <w:r w:rsidR="002B621C" w:rsidRPr="009132CE">
        <w:rPr>
          <w:rFonts w:ascii="Times New Roman" w:hAnsi="Times New Roman" w:cs="Times New Roman"/>
          <w:b/>
        </w:rPr>
        <w:t>Официальное табло соревнования:</w:t>
      </w:r>
    </w:p>
    <w:p w:rsidR="0013435C" w:rsidRPr="009132CE" w:rsidRDefault="002B621C" w:rsidP="00342A0C">
      <w:pPr>
        <w:pStyle w:val="a4"/>
        <w:spacing w:line="276" w:lineRule="auto"/>
        <w:rPr>
          <w:rFonts w:ascii="Times New Roman" w:hAnsi="Times New Roman" w:cs="Times New Roman"/>
        </w:rPr>
      </w:pPr>
      <w:r w:rsidRPr="009132CE">
        <w:rPr>
          <w:rFonts w:ascii="Times New Roman" w:hAnsi="Times New Roman" w:cs="Times New Roman"/>
        </w:rPr>
        <w:t>Место проведения ТИ – Базовый лагерь организатора, координаты</w:t>
      </w:r>
      <w:r w:rsidR="00342A0C" w:rsidRPr="009132CE">
        <w:rPr>
          <w:rFonts w:ascii="Times New Roman" w:hAnsi="Times New Roman" w:cs="Times New Roman"/>
        </w:rPr>
        <w:t xml:space="preserve">; </w:t>
      </w:r>
      <w:r w:rsidR="007372AA" w:rsidRPr="009132CE">
        <w:rPr>
          <w:rFonts w:ascii="Times New Roman" w:hAnsi="Times New Roman" w:cs="Times New Roman"/>
        </w:rPr>
        <w:t xml:space="preserve"> </w:t>
      </w:r>
      <w:r w:rsidR="00D775F0" w:rsidRPr="009132CE">
        <w:rPr>
          <w:rFonts w:ascii="Times New Roman" w:hAnsi="Times New Roman" w:cs="Times New Roman"/>
        </w:rPr>
        <w:t xml:space="preserve">за 10 дней до даты проведения. </w:t>
      </w:r>
      <w:r w:rsidR="00342A0C" w:rsidRPr="009132CE">
        <w:rPr>
          <w:rFonts w:ascii="Times New Roman" w:hAnsi="Times New Roman" w:cs="Times New Roman"/>
        </w:rPr>
        <w:t>(вблизи п. Воля и СНТ Энергетик 2 в районе старого кирпичного завода)</w:t>
      </w:r>
      <w:proofErr w:type="gramStart"/>
      <w:r w:rsidR="00342A0C" w:rsidRPr="009132CE">
        <w:rPr>
          <w:rFonts w:ascii="Times New Roman" w:hAnsi="Times New Roman" w:cs="Times New Roman"/>
        </w:rPr>
        <w:t xml:space="preserve"> </w:t>
      </w:r>
      <w:r w:rsidR="007372AA" w:rsidRPr="009132CE">
        <w:rPr>
          <w:rFonts w:ascii="Times New Roman" w:hAnsi="Times New Roman" w:cs="Times New Roman"/>
        </w:rPr>
        <w:t>,</w:t>
      </w:r>
      <w:proofErr w:type="gramEnd"/>
      <w:r w:rsidR="007372AA" w:rsidRPr="009132CE">
        <w:rPr>
          <w:rFonts w:ascii="Times New Roman" w:hAnsi="Times New Roman" w:cs="Times New Roman"/>
        </w:rPr>
        <w:t xml:space="preserve"> </w:t>
      </w:r>
      <w:proofErr w:type="spellStart"/>
      <w:r w:rsidR="007372AA" w:rsidRPr="009132CE">
        <w:rPr>
          <w:rFonts w:ascii="Times New Roman" w:hAnsi="Times New Roman" w:cs="Times New Roman"/>
        </w:rPr>
        <w:t>Новоусманском</w:t>
      </w:r>
      <w:proofErr w:type="spellEnd"/>
      <w:r w:rsidR="007372AA" w:rsidRPr="009132CE">
        <w:rPr>
          <w:rFonts w:ascii="Times New Roman" w:hAnsi="Times New Roman" w:cs="Times New Roman"/>
        </w:rPr>
        <w:t xml:space="preserve"> районе Воронежской области. Все изменения</w:t>
      </w:r>
      <w:r w:rsidRPr="009132CE">
        <w:rPr>
          <w:rFonts w:ascii="Times New Roman" w:hAnsi="Times New Roman" w:cs="Times New Roman"/>
        </w:rPr>
        <w:t xml:space="preserve"> будут указаны в Информационном бюллетене. </w:t>
      </w:r>
    </w:p>
    <w:p w:rsidR="002B621C" w:rsidRPr="009132CE" w:rsidRDefault="0013435C" w:rsidP="0013435C">
      <w:pPr>
        <w:pStyle w:val="a4"/>
        <w:spacing w:line="276" w:lineRule="auto"/>
        <w:jc w:val="both"/>
        <w:rPr>
          <w:rFonts w:ascii="Times New Roman" w:hAnsi="Times New Roman" w:cs="Times New Roman"/>
          <w:b/>
        </w:rPr>
      </w:pPr>
      <w:r w:rsidRPr="009132CE">
        <w:rPr>
          <w:rFonts w:ascii="Times New Roman" w:hAnsi="Times New Roman" w:cs="Times New Roman"/>
        </w:rPr>
        <w:t xml:space="preserve">        </w:t>
      </w:r>
      <w:r w:rsidRPr="009132CE">
        <w:rPr>
          <w:rFonts w:ascii="Times New Roman" w:hAnsi="Times New Roman" w:cs="Times New Roman"/>
          <w:b/>
        </w:rPr>
        <w:t>2.5</w:t>
      </w:r>
      <w:r w:rsidRPr="009132CE">
        <w:rPr>
          <w:rFonts w:ascii="Times New Roman" w:hAnsi="Times New Roman" w:cs="Times New Roman"/>
        </w:rPr>
        <w:t xml:space="preserve"> </w:t>
      </w:r>
      <w:r w:rsidR="002B621C" w:rsidRPr="009132CE">
        <w:rPr>
          <w:rFonts w:ascii="Times New Roman" w:hAnsi="Times New Roman" w:cs="Times New Roman"/>
          <w:b/>
        </w:rPr>
        <w:t>Официальные лица: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693"/>
        <w:gridCol w:w="3969"/>
        <w:gridCol w:w="2268"/>
      </w:tblGrid>
      <w:tr w:rsidR="00EB30A5" w:rsidRPr="009132CE" w:rsidTr="00EB30A5">
        <w:tc>
          <w:tcPr>
            <w:tcW w:w="534" w:type="dxa"/>
          </w:tcPr>
          <w:p w:rsidR="00EB30A5" w:rsidRPr="009132CE" w:rsidRDefault="00EB30A5" w:rsidP="0013435C">
            <w:pPr>
              <w:pStyle w:val="a4"/>
              <w:spacing w:line="276" w:lineRule="auto"/>
              <w:rPr>
                <w:rFonts w:ascii="Times New Roman" w:hAnsi="Times New Roman" w:cs="Times New Roman"/>
                <w:b/>
              </w:rPr>
            </w:pPr>
          </w:p>
        </w:tc>
        <w:tc>
          <w:tcPr>
            <w:tcW w:w="2693" w:type="dxa"/>
          </w:tcPr>
          <w:p w:rsidR="00EB30A5" w:rsidRPr="009132CE" w:rsidRDefault="00EB30A5" w:rsidP="0013435C">
            <w:pPr>
              <w:pStyle w:val="a4"/>
              <w:spacing w:line="276" w:lineRule="auto"/>
              <w:rPr>
                <w:rFonts w:ascii="Times New Roman" w:hAnsi="Times New Roman" w:cs="Times New Roman"/>
                <w:b/>
              </w:rPr>
            </w:pPr>
            <w:r w:rsidRPr="009132CE">
              <w:rPr>
                <w:rFonts w:ascii="Times New Roman" w:hAnsi="Times New Roman" w:cs="Times New Roman"/>
                <w:b/>
              </w:rPr>
              <w:t>Должность</w:t>
            </w:r>
          </w:p>
        </w:tc>
        <w:tc>
          <w:tcPr>
            <w:tcW w:w="3969" w:type="dxa"/>
          </w:tcPr>
          <w:p w:rsidR="00EB30A5" w:rsidRPr="009132CE" w:rsidRDefault="00EB30A5" w:rsidP="00EB30A5">
            <w:pPr>
              <w:pStyle w:val="a4"/>
              <w:spacing w:line="276" w:lineRule="auto"/>
              <w:jc w:val="center"/>
              <w:rPr>
                <w:rFonts w:ascii="Times New Roman" w:hAnsi="Times New Roman" w:cs="Times New Roman"/>
                <w:b/>
              </w:rPr>
            </w:pPr>
            <w:r w:rsidRPr="009132CE">
              <w:rPr>
                <w:rFonts w:ascii="Times New Roman" w:hAnsi="Times New Roman" w:cs="Times New Roman"/>
                <w:b/>
              </w:rPr>
              <w:t>ФИО</w:t>
            </w:r>
          </w:p>
        </w:tc>
        <w:tc>
          <w:tcPr>
            <w:tcW w:w="2268" w:type="dxa"/>
          </w:tcPr>
          <w:p w:rsidR="00EB30A5" w:rsidRPr="009132CE" w:rsidRDefault="00EB30A5" w:rsidP="0013435C">
            <w:pPr>
              <w:pStyle w:val="a4"/>
              <w:spacing w:line="276" w:lineRule="auto"/>
              <w:rPr>
                <w:rFonts w:ascii="Times New Roman" w:hAnsi="Times New Roman" w:cs="Times New Roman"/>
                <w:b/>
              </w:rPr>
            </w:pPr>
            <w:r>
              <w:rPr>
                <w:rFonts w:ascii="Times New Roman" w:hAnsi="Times New Roman" w:cs="Times New Roman"/>
                <w:b/>
              </w:rPr>
              <w:t xml:space="preserve">       </w:t>
            </w:r>
            <w:r w:rsidRPr="009132CE">
              <w:rPr>
                <w:rFonts w:ascii="Times New Roman" w:hAnsi="Times New Roman" w:cs="Times New Roman"/>
                <w:b/>
              </w:rPr>
              <w:t>Город</w:t>
            </w:r>
          </w:p>
        </w:tc>
      </w:tr>
      <w:tr w:rsidR="00EB30A5" w:rsidRPr="009132CE" w:rsidTr="00EB30A5">
        <w:trPr>
          <w:trHeight w:val="401"/>
        </w:trPr>
        <w:tc>
          <w:tcPr>
            <w:tcW w:w="534" w:type="dxa"/>
          </w:tcPr>
          <w:p w:rsidR="00EB30A5" w:rsidRPr="009132CE" w:rsidRDefault="00EB30A5" w:rsidP="0013435C">
            <w:pPr>
              <w:pStyle w:val="a4"/>
              <w:spacing w:line="276" w:lineRule="auto"/>
              <w:rPr>
                <w:rFonts w:ascii="Times New Roman" w:hAnsi="Times New Roman" w:cs="Times New Roman"/>
              </w:rPr>
            </w:pPr>
          </w:p>
        </w:tc>
        <w:tc>
          <w:tcPr>
            <w:tcW w:w="2693" w:type="dxa"/>
          </w:tcPr>
          <w:p w:rsidR="00EB30A5" w:rsidRPr="009132CE" w:rsidRDefault="00EB30A5" w:rsidP="00A96A0E">
            <w:pPr>
              <w:pStyle w:val="a4"/>
              <w:spacing w:line="276" w:lineRule="auto"/>
              <w:rPr>
                <w:rFonts w:ascii="Times New Roman" w:hAnsi="Times New Roman" w:cs="Times New Roman"/>
              </w:rPr>
            </w:pPr>
            <w:r w:rsidRPr="009132CE">
              <w:rPr>
                <w:rFonts w:ascii="Times New Roman" w:hAnsi="Times New Roman" w:cs="Times New Roman"/>
              </w:rPr>
              <w:t>Руководитель Гонки.</w:t>
            </w:r>
            <w:r w:rsidRPr="009132CE">
              <w:t xml:space="preserve"> </w:t>
            </w:r>
          </w:p>
        </w:tc>
        <w:tc>
          <w:tcPr>
            <w:tcW w:w="3969" w:type="dxa"/>
          </w:tcPr>
          <w:p w:rsidR="00EB30A5" w:rsidRPr="009132CE" w:rsidRDefault="00EB30A5" w:rsidP="00EB30A5">
            <w:pPr>
              <w:pStyle w:val="a4"/>
              <w:spacing w:line="276" w:lineRule="auto"/>
              <w:jc w:val="center"/>
              <w:rPr>
                <w:rFonts w:ascii="Times New Roman" w:hAnsi="Times New Roman" w:cs="Times New Roman"/>
              </w:rPr>
            </w:pPr>
            <w:proofErr w:type="spellStart"/>
            <w:r w:rsidRPr="009132CE">
              <w:rPr>
                <w:rFonts w:ascii="Times New Roman" w:hAnsi="Times New Roman" w:cs="Times New Roman"/>
              </w:rPr>
              <w:t>Ребрищев</w:t>
            </w:r>
            <w:proofErr w:type="spellEnd"/>
            <w:r w:rsidRPr="009132CE">
              <w:rPr>
                <w:rFonts w:ascii="Times New Roman" w:hAnsi="Times New Roman" w:cs="Times New Roman"/>
              </w:rPr>
              <w:t xml:space="preserve"> Александр</w:t>
            </w:r>
          </w:p>
        </w:tc>
        <w:tc>
          <w:tcPr>
            <w:tcW w:w="2268" w:type="dxa"/>
          </w:tcPr>
          <w:p w:rsidR="00EB30A5" w:rsidRPr="009132CE" w:rsidRDefault="00EB30A5" w:rsidP="004B6447">
            <w:pPr>
              <w:pStyle w:val="a4"/>
              <w:spacing w:line="276" w:lineRule="auto"/>
              <w:rPr>
                <w:rFonts w:ascii="Times New Roman" w:hAnsi="Times New Roman" w:cs="Times New Roman"/>
              </w:rPr>
            </w:pPr>
            <w:r w:rsidRPr="009132CE">
              <w:rPr>
                <w:rFonts w:ascii="Times New Roman" w:hAnsi="Times New Roman" w:cs="Times New Roman"/>
              </w:rPr>
              <w:t xml:space="preserve">      Воронеж</w:t>
            </w:r>
          </w:p>
        </w:tc>
      </w:tr>
      <w:tr w:rsidR="00EB30A5" w:rsidRPr="009132CE" w:rsidTr="00EB30A5">
        <w:trPr>
          <w:trHeight w:val="368"/>
        </w:trPr>
        <w:tc>
          <w:tcPr>
            <w:tcW w:w="534" w:type="dxa"/>
          </w:tcPr>
          <w:p w:rsidR="00EB30A5" w:rsidRPr="009132CE" w:rsidRDefault="00EB30A5" w:rsidP="0013435C">
            <w:pPr>
              <w:pStyle w:val="a4"/>
              <w:spacing w:line="276" w:lineRule="auto"/>
              <w:rPr>
                <w:rFonts w:ascii="Times New Roman" w:hAnsi="Times New Roman" w:cs="Times New Roman"/>
              </w:rPr>
            </w:pPr>
          </w:p>
        </w:tc>
        <w:tc>
          <w:tcPr>
            <w:tcW w:w="2693" w:type="dxa"/>
          </w:tcPr>
          <w:p w:rsidR="00EB30A5" w:rsidRPr="009132CE" w:rsidRDefault="00EB30A5" w:rsidP="0013435C">
            <w:pPr>
              <w:pStyle w:val="a4"/>
              <w:spacing w:line="276" w:lineRule="auto"/>
              <w:rPr>
                <w:rFonts w:ascii="Times New Roman" w:hAnsi="Times New Roman" w:cs="Times New Roman"/>
              </w:rPr>
            </w:pPr>
            <w:r w:rsidRPr="009132CE">
              <w:rPr>
                <w:rFonts w:ascii="Times New Roman" w:hAnsi="Times New Roman" w:cs="Times New Roman"/>
              </w:rPr>
              <w:t xml:space="preserve">Судья </w:t>
            </w:r>
          </w:p>
        </w:tc>
        <w:tc>
          <w:tcPr>
            <w:tcW w:w="3969" w:type="dxa"/>
          </w:tcPr>
          <w:p w:rsidR="00EB30A5" w:rsidRPr="009132CE" w:rsidRDefault="00EB30A5" w:rsidP="00EB30A5">
            <w:pPr>
              <w:pStyle w:val="a4"/>
              <w:spacing w:line="276" w:lineRule="auto"/>
              <w:jc w:val="center"/>
              <w:rPr>
                <w:rFonts w:ascii="Times New Roman" w:hAnsi="Times New Roman" w:cs="Times New Roman"/>
              </w:rPr>
            </w:pPr>
            <w:r w:rsidRPr="009132CE">
              <w:rPr>
                <w:rFonts w:ascii="Times New Roman" w:hAnsi="Times New Roman" w:cs="Times New Roman"/>
              </w:rPr>
              <w:t>Черников Олег</w:t>
            </w:r>
          </w:p>
        </w:tc>
        <w:tc>
          <w:tcPr>
            <w:tcW w:w="2268" w:type="dxa"/>
          </w:tcPr>
          <w:p w:rsidR="00EB30A5" w:rsidRPr="009132CE" w:rsidRDefault="00EB30A5" w:rsidP="0013435C">
            <w:pPr>
              <w:pStyle w:val="a4"/>
              <w:spacing w:line="276" w:lineRule="auto"/>
              <w:rPr>
                <w:rFonts w:ascii="Times New Roman" w:hAnsi="Times New Roman" w:cs="Times New Roman"/>
              </w:rPr>
            </w:pPr>
            <w:r w:rsidRPr="009132CE">
              <w:rPr>
                <w:rFonts w:ascii="Times New Roman" w:hAnsi="Times New Roman" w:cs="Times New Roman"/>
              </w:rPr>
              <w:t xml:space="preserve">      Воронеж</w:t>
            </w:r>
          </w:p>
        </w:tc>
      </w:tr>
      <w:tr w:rsidR="00EB30A5" w:rsidRPr="009132CE" w:rsidTr="00EB30A5">
        <w:tc>
          <w:tcPr>
            <w:tcW w:w="534" w:type="dxa"/>
          </w:tcPr>
          <w:p w:rsidR="00EB30A5" w:rsidRPr="009132CE" w:rsidRDefault="00EB30A5" w:rsidP="0013435C">
            <w:pPr>
              <w:pStyle w:val="a4"/>
              <w:spacing w:line="276" w:lineRule="auto"/>
              <w:rPr>
                <w:rFonts w:ascii="Times New Roman" w:hAnsi="Times New Roman" w:cs="Times New Roman"/>
              </w:rPr>
            </w:pPr>
          </w:p>
        </w:tc>
        <w:tc>
          <w:tcPr>
            <w:tcW w:w="2693" w:type="dxa"/>
          </w:tcPr>
          <w:p w:rsidR="00EB30A5" w:rsidRPr="009132CE" w:rsidRDefault="00EB30A5" w:rsidP="0013435C">
            <w:pPr>
              <w:pStyle w:val="a4"/>
              <w:spacing w:line="276" w:lineRule="auto"/>
              <w:rPr>
                <w:rFonts w:ascii="Times New Roman" w:hAnsi="Times New Roman" w:cs="Times New Roman"/>
              </w:rPr>
            </w:pPr>
            <w:r w:rsidRPr="009132CE">
              <w:rPr>
                <w:rFonts w:ascii="Times New Roman" w:hAnsi="Times New Roman" w:cs="Times New Roman"/>
              </w:rPr>
              <w:t xml:space="preserve">Заместитель главного судьи </w:t>
            </w:r>
          </w:p>
        </w:tc>
        <w:tc>
          <w:tcPr>
            <w:tcW w:w="3969" w:type="dxa"/>
          </w:tcPr>
          <w:p w:rsidR="00EB30A5" w:rsidRPr="009132CE" w:rsidRDefault="00EB30A5" w:rsidP="00EB30A5">
            <w:pPr>
              <w:pStyle w:val="a4"/>
              <w:spacing w:line="276" w:lineRule="auto"/>
              <w:jc w:val="center"/>
              <w:rPr>
                <w:rFonts w:ascii="Times New Roman" w:hAnsi="Times New Roman" w:cs="Times New Roman"/>
              </w:rPr>
            </w:pPr>
            <w:proofErr w:type="spellStart"/>
            <w:r w:rsidRPr="009132CE">
              <w:rPr>
                <w:rFonts w:ascii="Times New Roman" w:hAnsi="Times New Roman" w:cs="Times New Roman"/>
              </w:rPr>
              <w:t>Мануковский</w:t>
            </w:r>
            <w:proofErr w:type="spellEnd"/>
            <w:r w:rsidRPr="009132CE">
              <w:rPr>
                <w:rFonts w:ascii="Times New Roman" w:hAnsi="Times New Roman" w:cs="Times New Roman"/>
              </w:rPr>
              <w:t xml:space="preserve"> Игорь</w:t>
            </w:r>
          </w:p>
        </w:tc>
        <w:tc>
          <w:tcPr>
            <w:tcW w:w="2268" w:type="dxa"/>
          </w:tcPr>
          <w:p w:rsidR="00EB30A5" w:rsidRPr="009132CE" w:rsidRDefault="00EB30A5" w:rsidP="0013435C">
            <w:pPr>
              <w:pStyle w:val="a4"/>
              <w:spacing w:line="276" w:lineRule="auto"/>
              <w:rPr>
                <w:rFonts w:ascii="Times New Roman" w:hAnsi="Times New Roman" w:cs="Times New Roman"/>
              </w:rPr>
            </w:pPr>
            <w:r w:rsidRPr="009132CE">
              <w:rPr>
                <w:rFonts w:ascii="Times New Roman" w:hAnsi="Times New Roman" w:cs="Times New Roman"/>
              </w:rPr>
              <w:t xml:space="preserve">      Воронеж</w:t>
            </w:r>
          </w:p>
        </w:tc>
      </w:tr>
      <w:tr w:rsidR="00EB30A5" w:rsidRPr="009132CE" w:rsidTr="00EB30A5">
        <w:tc>
          <w:tcPr>
            <w:tcW w:w="534" w:type="dxa"/>
          </w:tcPr>
          <w:p w:rsidR="00EB30A5" w:rsidRPr="009132CE" w:rsidRDefault="00EB30A5" w:rsidP="0013435C">
            <w:pPr>
              <w:pStyle w:val="a4"/>
              <w:spacing w:line="276" w:lineRule="auto"/>
              <w:rPr>
                <w:rFonts w:ascii="Times New Roman" w:hAnsi="Times New Roman" w:cs="Times New Roman"/>
              </w:rPr>
            </w:pPr>
          </w:p>
        </w:tc>
        <w:tc>
          <w:tcPr>
            <w:tcW w:w="2693" w:type="dxa"/>
          </w:tcPr>
          <w:p w:rsidR="00EB30A5" w:rsidRPr="009132CE" w:rsidRDefault="00EB30A5" w:rsidP="0013435C">
            <w:pPr>
              <w:pStyle w:val="a4"/>
              <w:spacing w:line="276" w:lineRule="auto"/>
              <w:rPr>
                <w:rFonts w:ascii="Times New Roman" w:hAnsi="Times New Roman" w:cs="Times New Roman"/>
              </w:rPr>
            </w:pPr>
            <w:r w:rsidRPr="009132CE">
              <w:rPr>
                <w:rFonts w:ascii="Times New Roman" w:hAnsi="Times New Roman" w:cs="Times New Roman"/>
              </w:rPr>
              <w:t>Главный технический контролер</w:t>
            </w:r>
          </w:p>
        </w:tc>
        <w:tc>
          <w:tcPr>
            <w:tcW w:w="3969" w:type="dxa"/>
          </w:tcPr>
          <w:p w:rsidR="00EB30A5" w:rsidRPr="009132CE" w:rsidRDefault="00EB30A5" w:rsidP="00EB30A5">
            <w:pPr>
              <w:pStyle w:val="a4"/>
              <w:spacing w:line="276" w:lineRule="auto"/>
              <w:jc w:val="center"/>
              <w:rPr>
                <w:rFonts w:ascii="Times New Roman" w:hAnsi="Times New Roman" w:cs="Times New Roman"/>
              </w:rPr>
            </w:pPr>
            <w:r w:rsidRPr="009132CE">
              <w:rPr>
                <w:rFonts w:ascii="Times New Roman" w:hAnsi="Times New Roman" w:cs="Times New Roman"/>
              </w:rPr>
              <w:t>Филимонов Сергей</w:t>
            </w:r>
          </w:p>
        </w:tc>
        <w:tc>
          <w:tcPr>
            <w:tcW w:w="2268" w:type="dxa"/>
          </w:tcPr>
          <w:p w:rsidR="00EB30A5" w:rsidRPr="009132CE" w:rsidRDefault="00EB30A5" w:rsidP="0013435C">
            <w:pPr>
              <w:pStyle w:val="a4"/>
              <w:spacing w:line="276" w:lineRule="auto"/>
              <w:rPr>
                <w:rFonts w:ascii="Times New Roman" w:hAnsi="Times New Roman" w:cs="Times New Roman"/>
              </w:rPr>
            </w:pPr>
          </w:p>
          <w:p w:rsidR="00EB30A5" w:rsidRPr="009132CE" w:rsidRDefault="00EB30A5" w:rsidP="0013435C">
            <w:pPr>
              <w:pStyle w:val="a4"/>
              <w:spacing w:line="276" w:lineRule="auto"/>
              <w:rPr>
                <w:rFonts w:ascii="Times New Roman" w:hAnsi="Times New Roman" w:cs="Times New Roman"/>
              </w:rPr>
            </w:pPr>
            <w:r w:rsidRPr="009132CE">
              <w:rPr>
                <w:rFonts w:ascii="Times New Roman" w:hAnsi="Times New Roman" w:cs="Times New Roman"/>
              </w:rPr>
              <w:t xml:space="preserve">     Воронеж</w:t>
            </w:r>
          </w:p>
        </w:tc>
      </w:tr>
      <w:tr w:rsidR="00EB30A5" w:rsidRPr="009132CE" w:rsidTr="00EB30A5">
        <w:tc>
          <w:tcPr>
            <w:tcW w:w="534" w:type="dxa"/>
          </w:tcPr>
          <w:p w:rsidR="00EB30A5" w:rsidRPr="009132CE" w:rsidRDefault="00EB30A5" w:rsidP="0013435C">
            <w:pPr>
              <w:pStyle w:val="a4"/>
              <w:spacing w:line="276" w:lineRule="auto"/>
              <w:rPr>
                <w:rFonts w:ascii="Times New Roman" w:hAnsi="Times New Roman" w:cs="Times New Roman"/>
                <w:b/>
              </w:rPr>
            </w:pPr>
          </w:p>
        </w:tc>
        <w:tc>
          <w:tcPr>
            <w:tcW w:w="2693" w:type="dxa"/>
          </w:tcPr>
          <w:p w:rsidR="00EB30A5" w:rsidRPr="009132CE" w:rsidRDefault="00EB30A5" w:rsidP="0013435C">
            <w:pPr>
              <w:pStyle w:val="a4"/>
              <w:spacing w:line="276" w:lineRule="auto"/>
              <w:rPr>
                <w:rFonts w:ascii="Times New Roman" w:hAnsi="Times New Roman" w:cs="Times New Roman"/>
              </w:rPr>
            </w:pPr>
            <w:r w:rsidRPr="009132CE">
              <w:rPr>
                <w:rFonts w:ascii="Times New Roman" w:hAnsi="Times New Roman" w:cs="Times New Roman"/>
              </w:rPr>
              <w:t>Главный секретарь</w:t>
            </w:r>
          </w:p>
        </w:tc>
        <w:tc>
          <w:tcPr>
            <w:tcW w:w="3969" w:type="dxa"/>
          </w:tcPr>
          <w:p w:rsidR="00EB30A5" w:rsidRPr="009132CE" w:rsidRDefault="00EB30A5" w:rsidP="00EB30A5">
            <w:pPr>
              <w:pStyle w:val="a4"/>
              <w:spacing w:line="276" w:lineRule="auto"/>
              <w:jc w:val="center"/>
              <w:rPr>
                <w:rFonts w:ascii="Times New Roman" w:hAnsi="Times New Roman" w:cs="Times New Roman"/>
              </w:rPr>
            </w:pPr>
            <w:proofErr w:type="spellStart"/>
            <w:r w:rsidRPr="009132CE">
              <w:rPr>
                <w:rFonts w:ascii="Times New Roman" w:hAnsi="Times New Roman" w:cs="Times New Roman"/>
              </w:rPr>
              <w:t>Мануковская</w:t>
            </w:r>
            <w:proofErr w:type="spellEnd"/>
            <w:r w:rsidRPr="009132CE">
              <w:rPr>
                <w:rFonts w:ascii="Times New Roman" w:hAnsi="Times New Roman" w:cs="Times New Roman"/>
              </w:rPr>
              <w:t xml:space="preserve"> Лилия</w:t>
            </w:r>
          </w:p>
        </w:tc>
        <w:tc>
          <w:tcPr>
            <w:tcW w:w="2268" w:type="dxa"/>
          </w:tcPr>
          <w:p w:rsidR="00EB30A5" w:rsidRPr="009132CE" w:rsidRDefault="00EB30A5" w:rsidP="0013435C">
            <w:pPr>
              <w:pStyle w:val="a4"/>
              <w:spacing w:line="276" w:lineRule="auto"/>
              <w:rPr>
                <w:rFonts w:ascii="Times New Roman" w:hAnsi="Times New Roman" w:cs="Times New Roman"/>
              </w:rPr>
            </w:pPr>
            <w:r w:rsidRPr="009132CE">
              <w:rPr>
                <w:rFonts w:ascii="Times New Roman" w:hAnsi="Times New Roman" w:cs="Times New Roman"/>
              </w:rPr>
              <w:t xml:space="preserve">     Воронеж</w:t>
            </w:r>
          </w:p>
        </w:tc>
      </w:tr>
      <w:tr w:rsidR="00EB30A5" w:rsidRPr="00342A0C" w:rsidTr="00EB30A5">
        <w:tc>
          <w:tcPr>
            <w:tcW w:w="534" w:type="dxa"/>
          </w:tcPr>
          <w:p w:rsidR="00EB30A5" w:rsidRPr="009132CE" w:rsidRDefault="00EB30A5" w:rsidP="0013435C">
            <w:pPr>
              <w:pStyle w:val="a4"/>
              <w:spacing w:line="276" w:lineRule="auto"/>
              <w:rPr>
                <w:rFonts w:ascii="Times New Roman" w:hAnsi="Times New Roman" w:cs="Times New Roman"/>
                <w:b/>
              </w:rPr>
            </w:pPr>
          </w:p>
        </w:tc>
        <w:tc>
          <w:tcPr>
            <w:tcW w:w="2693" w:type="dxa"/>
          </w:tcPr>
          <w:p w:rsidR="00EB30A5" w:rsidRPr="009132CE" w:rsidRDefault="00EB30A5" w:rsidP="0013435C">
            <w:pPr>
              <w:pStyle w:val="a4"/>
              <w:spacing w:line="276" w:lineRule="auto"/>
              <w:rPr>
                <w:rFonts w:ascii="Times New Roman" w:hAnsi="Times New Roman" w:cs="Times New Roman"/>
              </w:rPr>
            </w:pPr>
            <w:r w:rsidRPr="009132CE">
              <w:rPr>
                <w:rFonts w:ascii="Times New Roman" w:hAnsi="Times New Roman" w:cs="Times New Roman"/>
              </w:rPr>
              <w:t>Секретарь</w:t>
            </w:r>
          </w:p>
        </w:tc>
        <w:tc>
          <w:tcPr>
            <w:tcW w:w="3969" w:type="dxa"/>
          </w:tcPr>
          <w:p w:rsidR="00EB30A5" w:rsidRPr="009132CE" w:rsidRDefault="00EB30A5" w:rsidP="00EB30A5">
            <w:pPr>
              <w:pStyle w:val="a4"/>
              <w:spacing w:line="276" w:lineRule="auto"/>
              <w:jc w:val="center"/>
              <w:rPr>
                <w:rFonts w:ascii="Times New Roman" w:hAnsi="Times New Roman" w:cs="Times New Roman"/>
              </w:rPr>
            </w:pPr>
            <w:r w:rsidRPr="009132CE">
              <w:rPr>
                <w:rFonts w:ascii="Times New Roman" w:hAnsi="Times New Roman" w:cs="Times New Roman"/>
              </w:rPr>
              <w:t>Сергеева Наталия</w:t>
            </w:r>
          </w:p>
        </w:tc>
        <w:tc>
          <w:tcPr>
            <w:tcW w:w="2268" w:type="dxa"/>
          </w:tcPr>
          <w:p w:rsidR="00EB30A5" w:rsidRPr="004B6447" w:rsidRDefault="00EB30A5" w:rsidP="0013435C">
            <w:pPr>
              <w:pStyle w:val="a4"/>
              <w:spacing w:line="276" w:lineRule="auto"/>
              <w:rPr>
                <w:rFonts w:ascii="Times New Roman" w:hAnsi="Times New Roman" w:cs="Times New Roman"/>
              </w:rPr>
            </w:pPr>
            <w:r w:rsidRPr="009132CE">
              <w:rPr>
                <w:rFonts w:ascii="Times New Roman" w:hAnsi="Times New Roman" w:cs="Times New Roman"/>
              </w:rPr>
              <w:t xml:space="preserve">     Воронеж</w:t>
            </w:r>
          </w:p>
        </w:tc>
      </w:tr>
    </w:tbl>
    <w:p w:rsidR="002B621C" w:rsidRPr="0013435C" w:rsidRDefault="002B621C" w:rsidP="0013435C">
      <w:pPr>
        <w:pStyle w:val="a4"/>
        <w:spacing w:line="276" w:lineRule="auto"/>
        <w:rPr>
          <w:rFonts w:ascii="Times New Roman" w:hAnsi="Times New Roman" w:cs="Times New Roman"/>
          <w:b/>
        </w:rPr>
      </w:pPr>
    </w:p>
    <w:p w:rsidR="002B621C" w:rsidRPr="0013435C" w:rsidRDefault="002B621C" w:rsidP="0013435C">
      <w:pPr>
        <w:pStyle w:val="a4"/>
        <w:spacing w:line="276" w:lineRule="auto"/>
        <w:rPr>
          <w:rFonts w:ascii="Times New Roman" w:hAnsi="Times New Roman" w:cs="Times New Roman"/>
          <w:b/>
        </w:rPr>
      </w:pPr>
      <w:r w:rsidRPr="0013435C">
        <w:rPr>
          <w:rFonts w:ascii="Times New Roman" w:hAnsi="Times New Roman" w:cs="Times New Roman"/>
          <w:b/>
        </w:rPr>
        <w:t xml:space="preserve">          </w:t>
      </w:r>
      <w:r w:rsidR="0013435C" w:rsidRPr="00A0209E">
        <w:rPr>
          <w:rFonts w:ascii="Times New Roman" w:hAnsi="Times New Roman" w:cs="Times New Roman"/>
          <w:b/>
        </w:rPr>
        <w:t>2.6.</w:t>
      </w:r>
      <w:r w:rsidRPr="00A0209E">
        <w:rPr>
          <w:rFonts w:ascii="Times New Roman" w:hAnsi="Times New Roman" w:cs="Times New Roman"/>
          <w:b/>
        </w:rPr>
        <w:t xml:space="preserve">    Коллегия спортивных комиссаров   -  </w:t>
      </w:r>
      <w:r w:rsidRPr="004B6447">
        <w:rPr>
          <w:rFonts w:ascii="Times New Roman" w:hAnsi="Times New Roman" w:cs="Times New Roman"/>
        </w:rPr>
        <w:t>будет опубликована в бюллетене</w:t>
      </w:r>
      <w:r w:rsidRPr="00A0209E">
        <w:rPr>
          <w:rFonts w:ascii="Times New Roman" w:hAnsi="Times New Roman" w:cs="Times New Roman"/>
          <w:b/>
        </w:rPr>
        <w:t>.</w:t>
      </w:r>
    </w:p>
    <w:p w:rsidR="002B621C" w:rsidRPr="0013435C" w:rsidRDefault="002B621C" w:rsidP="0013435C">
      <w:pPr>
        <w:pStyle w:val="a4"/>
        <w:spacing w:line="276" w:lineRule="auto"/>
        <w:rPr>
          <w:rFonts w:ascii="Times New Roman" w:hAnsi="Times New Roman" w:cs="Times New Roman"/>
          <w:b/>
        </w:rPr>
      </w:pPr>
    </w:p>
    <w:p w:rsidR="009C3FE7" w:rsidRDefault="009C3FE7" w:rsidP="009C3FE7">
      <w:pPr>
        <w:pStyle w:val="a4"/>
        <w:widowControl/>
        <w:spacing w:line="276" w:lineRule="auto"/>
        <w:rPr>
          <w:rFonts w:ascii="Times New Roman" w:hAnsi="Times New Roman" w:cs="Times New Roman"/>
          <w:b/>
        </w:rPr>
      </w:pPr>
      <w:r>
        <w:rPr>
          <w:rFonts w:ascii="Times New Roman" w:hAnsi="Times New Roman" w:cs="Times New Roman"/>
          <w:b/>
        </w:rPr>
        <w:t xml:space="preserve">3.  ПРОГРАММА СОРЕВНОВАНИЯ,  РАСПИСАНИЕ </w:t>
      </w:r>
    </w:p>
    <w:p w:rsidR="00304804" w:rsidRPr="0013435C" w:rsidRDefault="009C3FE7" w:rsidP="009C3FE7">
      <w:pPr>
        <w:pStyle w:val="a4"/>
        <w:widowControl/>
        <w:spacing w:line="276" w:lineRule="auto"/>
        <w:ind w:firstLine="567"/>
        <w:jc w:val="both"/>
        <w:rPr>
          <w:rFonts w:ascii="Times New Roman" w:hAnsi="Times New Roman" w:cs="Times New Roman"/>
        </w:rPr>
      </w:pPr>
      <w:r>
        <w:rPr>
          <w:rFonts w:ascii="Times New Roman" w:hAnsi="Times New Roman" w:cs="Times New Roman"/>
        </w:rPr>
        <w:t xml:space="preserve">3.1 </w:t>
      </w:r>
      <w:r w:rsidR="002664AA" w:rsidRPr="0013435C">
        <w:rPr>
          <w:rFonts w:ascii="Times New Roman" w:hAnsi="Times New Roman" w:cs="Times New Roman"/>
        </w:rPr>
        <w:t>Соревнова</w:t>
      </w:r>
      <w:r w:rsidR="002964E6">
        <w:rPr>
          <w:rFonts w:ascii="Times New Roman" w:hAnsi="Times New Roman" w:cs="Times New Roman"/>
        </w:rPr>
        <w:t>тельная часть</w:t>
      </w:r>
      <w:r w:rsidR="002664AA" w:rsidRPr="0013435C">
        <w:rPr>
          <w:rFonts w:ascii="Times New Roman" w:hAnsi="Times New Roman" w:cs="Times New Roman"/>
        </w:rPr>
        <w:t xml:space="preserve"> проводится </w:t>
      </w:r>
      <w:r>
        <w:rPr>
          <w:rFonts w:ascii="Times New Roman" w:hAnsi="Times New Roman" w:cs="Times New Roman"/>
        </w:rPr>
        <w:t>п</w:t>
      </w:r>
      <w:r w:rsidR="002664AA" w:rsidRPr="0013435C">
        <w:rPr>
          <w:rFonts w:ascii="Times New Roman" w:hAnsi="Times New Roman" w:cs="Times New Roman"/>
        </w:rPr>
        <w:t xml:space="preserve">о заранее подготовленному маршруту, включающему в себя </w:t>
      </w:r>
      <w:r w:rsidR="006B0307">
        <w:rPr>
          <w:rFonts w:ascii="Times New Roman" w:hAnsi="Times New Roman" w:cs="Times New Roman"/>
        </w:rPr>
        <w:t>Специальный Участ</w:t>
      </w:r>
      <w:r w:rsidR="00342A0C">
        <w:rPr>
          <w:rFonts w:ascii="Times New Roman" w:hAnsi="Times New Roman" w:cs="Times New Roman"/>
        </w:rPr>
        <w:t>о</w:t>
      </w:r>
      <w:r w:rsidR="006B0307">
        <w:rPr>
          <w:rFonts w:ascii="Times New Roman" w:hAnsi="Times New Roman" w:cs="Times New Roman"/>
        </w:rPr>
        <w:t>к</w:t>
      </w:r>
      <w:r w:rsidR="00304804" w:rsidRPr="0013435C">
        <w:rPr>
          <w:rFonts w:ascii="Times New Roman" w:hAnsi="Times New Roman" w:cs="Times New Roman"/>
        </w:rPr>
        <w:t xml:space="preserve"> (СУ) тяжёлые, разнообразные дороги, требующие использования возможностей </w:t>
      </w:r>
      <w:proofErr w:type="spellStart"/>
      <w:r w:rsidR="00304804" w:rsidRPr="0013435C">
        <w:rPr>
          <w:rFonts w:ascii="Times New Roman" w:hAnsi="Times New Roman" w:cs="Times New Roman"/>
        </w:rPr>
        <w:t>полноприводных</w:t>
      </w:r>
      <w:proofErr w:type="spellEnd"/>
      <w:r w:rsidR="00304804" w:rsidRPr="0013435C">
        <w:rPr>
          <w:rFonts w:ascii="Times New Roman" w:hAnsi="Times New Roman" w:cs="Times New Roman"/>
        </w:rPr>
        <w:t xml:space="preserve"> автомобилей</w:t>
      </w:r>
      <w:r w:rsidR="00846FDC">
        <w:rPr>
          <w:rFonts w:ascii="Times New Roman" w:hAnsi="Times New Roman" w:cs="Times New Roman"/>
        </w:rPr>
        <w:t xml:space="preserve"> и </w:t>
      </w:r>
      <w:proofErr w:type="spellStart"/>
      <w:r w:rsidR="00846FDC">
        <w:rPr>
          <w:rFonts w:ascii="Times New Roman" w:hAnsi="Times New Roman" w:cs="Times New Roman"/>
        </w:rPr>
        <w:t>квадроциклов</w:t>
      </w:r>
      <w:proofErr w:type="spellEnd"/>
      <w:r w:rsidR="00304804" w:rsidRPr="0013435C">
        <w:rPr>
          <w:rFonts w:ascii="Times New Roman" w:hAnsi="Times New Roman" w:cs="Times New Roman"/>
        </w:rPr>
        <w:t xml:space="preserve">, в том числе глубокая колея, броды, </w:t>
      </w:r>
      <w:r w:rsidR="006B0307">
        <w:rPr>
          <w:rFonts w:ascii="Times New Roman" w:hAnsi="Times New Roman" w:cs="Times New Roman"/>
        </w:rPr>
        <w:t xml:space="preserve">и естественные </w:t>
      </w:r>
      <w:proofErr w:type="spellStart"/>
      <w:r w:rsidR="006B0307">
        <w:rPr>
          <w:rFonts w:ascii="Times New Roman" w:hAnsi="Times New Roman" w:cs="Times New Roman"/>
        </w:rPr>
        <w:t>припятствия</w:t>
      </w:r>
      <w:proofErr w:type="spellEnd"/>
      <w:r w:rsidR="00304804" w:rsidRPr="0013435C">
        <w:rPr>
          <w:rFonts w:ascii="Times New Roman" w:hAnsi="Times New Roman" w:cs="Times New Roman"/>
        </w:rPr>
        <w:t>.</w:t>
      </w:r>
    </w:p>
    <w:p w:rsidR="00342A0C" w:rsidRDefault="009C3FE7" w:rsidP="00E72623">
      <w:pPr>
        <w:pStyle w:val="a4"/>
        <w:spacing w:line="276" w:lineRule="auto"/>
        <w:ind w:firstLine="567"/>
        <w:rPr>
          <w:rFonts w:ascii="Times New Roman" w:hAnsi="Times New Roman" w:cs="Times New Roman"/>
          <w:shd w:val="clear" w:color="auto" w:fill="FFFFFF"/>
        </w:rPr>
      </w:pPr>
      <w:r>
        <w:rPr>
          <w:rFonts w:ascii="Times New Roman" w:hAnsi="Times New Roman" w:cs="Times New Roman"/>
        </w:rPr>
        <w:t xml:space="preserve">3.2. </w:t>
      </w:r>
      <w:r w:rsidR="00304804" w:rsidRPr="0013435C">
        <w:rPr>
          <w:rFonts w:ascii="Times New Roman" w:hAnsi="Times New Roman" w:cs="Times New Roman"/>
        </w:rPr>
        <w:t xml:space="preserve">Соревновательная программа </w:t>
      </w:r>
      <w:proofErr w:type="spellStart"/>
      <w:r w:rsidR="00304804" w:rsidRPr="0013435C">
        <w:rPr>
          <w:rFonts w:ascii="Times New Roman" w:hAnsi="Times New Roman" w:cs="Times New Roman"/>
        </w:rPr>
        <w:t>трофи</w:t>
      </w:r>
      <w:proofErr w:type="spellEnd"/>
      <w:r w:rsidR="00304804" w:rsidRPr="0013435C">
        <w:rPr>
          <w:rFonts w:ascii="Times New Roman" w:hAnsi="Times New Roman" w:cs="Times New Roman"/>
        </w:rPr>
        <w:t>-</w:t>
      </w:r>
      <w:r w:rsidR="00C848A4">
        <w:rPr>
          <w:rFonts w:ascii="Times New Roman" w:hAnsi="Times New Roman" w:cs="Times New Roman"/>
        </w:rPr>
        <w:t>спринта</w:t>
      </w:r>
      <w:proofErr w:type="gramStart"/>
      <w:r w:rsidR="00304804" w:rsidRPr="0013435C">
        <w:rPr>
          <w:rFonts w:ascii="Times New Roman" w:hAnsi="Times New Roman" w:cs="Times New Roman"/>
        </w:rPr>
        <w:t xml:space="preserve"> </w:t>
      </w:r>
      <w:r w:rsidR="00E72623">
        <w:rPr>
          <w:rFonts w:ascii="Times New Roman" w:hAnsi="Times New Roman" w:cs="Times New Roman"/>
          <w:shd w:val="clear" w:color="auto" w:fill="FFFFFF"/>
        </w:rPr>
        <w:t>.</w:t>
      </w:r>
      <w:proofErr w:type="gramEnd"/>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Администр</w:t>
      </w:r>
      <w:r w:rsidR="002A5ADF">
        <w:rPr>
          <w:rFonts w:ascii="Times New Roman" w:hAnsi="Times New Roman" w:cs="Times New Roman"/>
          <w:shd w:val="clear" w:color="auto" w:fill="FFFFFF"/>
        </w:rPr>
        <w:t>ативная комиссия: с 8:00 до 10:3</w:t>
      </w:r>
      <w:r w:rsidR="00E72623" w:rsidRPr="00E72623">
        <w:rPr>
          <w:rFonts w:ascii="Times New Roman" w:hAnsi="Times New Roman" w:cs="Times New Roman"/>
          <w:shd w:val="clear" w:color="auto" w:fill="FFFFFF"/>
        </w:rPr>
        <w:t>0</w:t>
      </w:r>
    </w:p>
    <w:p w:rsidR="00E72623" w:rsidRPr="00AB239A" w:rsidRDefault="00342A0C" w:rsidP="00342A0C">
      <w:pPr>
        <w:pStyle w:val="a4"/>
        <w:spacing w:line="276" w:lineRule="auto"/>
        <w:rPr>
          <w:rFonts w:ascii="Times New Roman" w:hAnsi="Times New Roman" w:cs="Times New Roman"/>
        </w:rPr>
      </w:pPr>
      <w:r>
        <w:rPr>
          <w:rFonts w:ascii="Times New Roman" w:hAnsi="Times New Roman" w:cs="Times New Roman"/>
          <w:shd w:val="clear" w:color="auto" w:fill="FFFFFF"/>
        </w:rPr>
        <w:t>К</w:t>
      </w:r>
      <w:r w:rsidR="00E3268F">
        <w:rPr>
          <w:rFonts w:ascii="Times New Roman" w:hAnsi="Times New Roman" w:cs="Times New Roman"/>
          <w:shd w:val="clear" w:color="auto" w:fill="FFFFFF"/>
        </w:rPr>
        <w:t>вал</w:t>
      </w:r>
      <w:r>
        <w:rPr>
          <w:rFonts w:ascii="Times New Roman" w:hAnsi="Times New Roman" w:cs="Times New Roman"/>
          <w:shd w:val="clear" w:color="auto" w:fill="FFFFFF"/>
        </w:rPr>
        <w:t>ификация с 8.00 до 10.</w:t>
      </w:r>
      <w:r w:rsidR="002A5ADF">
        <w:rPr>
          <w:rFonts w:ascii="Times New Roman" w:hAnsi="Times New Roman" w:cs="Times New Roman"/>
          <w:shd w:val="clear" w:color="auto" w:fill="FFFFFF"/>
        </w:rPr>
        <w:t>3</w:t>
      </w:r>
      <w:r>
        <w:rPr>
          <w:rFonts w:ascii="Times New Roman" w:hAnsi="Times New Roman" w:cs="Times New Roman"/>
          <w:shd w:val="clear" w:color="auto" w:fill="FFFFFF"/>
        </w:rPr>
        <w:t xml:space="preserve">0 </w:t>
      </w:r>
      <w:r w:rsidR="00E72623" w:rsidRPr="00E72623">
        <w:rPr>
          <w:rFonts w:ascii="Times New Roman" w:hAnsi="Times New Roman" w:cs="Times New Roman"/>
        </w:rPr>
        <w:br/>
      </w:r>
      <w:r w:rsidR="00E72623" w:rsidRPr="00E72623">
        <w:rPr>
          <w:rFonts w:ascii="Times New Roman" w:hAnsi="Times New Roman" w:cs="Times New Roman"/>
          <w:shd w:val="clear" w:color="auto" w:fill="FFFFFF"/>
        </w:rPr>
        <w:t>Техн</w:t>
      </w:r>
      <w:r w:rsidR="002A5ADF">
        <w:rPr>
          <w:rFonts w:ascii="Times New Roman" w:hAnsi="Times New Roman" w:cs="Times New Roman"/>
          <w:shd w:val="clear" w:color="auto" w:fill="FFFFFF"/>
        </w:rPr>
        <w:t>ическая комиссия: с 8:00 до 10:3</w:t>
      </w:r>
      <w:r w:rsidR="00E72623" w:rsidRPr="00E72623">
        <w:rPr>
          <w:rFonts w:ascii="Times New Roman" w:hAnsi="Times New Roman" w:cs="Times New Roman"/>
          <w:shd w:val="clear" w:color="auto" w:fill="FFFFFF"/>
        </w:rPr>
        <w:t>0</w:t>
      </w:r>
      <w:r w:rsidR="00E72623" w:rsidRPr="00E72623">
        <w:rPr>
          <w:rFonts w:ascii="Times New Roman" w:hAnsi="Times New Roman" w:cs="Times New Roman"/>
        </w:rPr>
        <w:br/>
      </w:r>
      <w:r w:rsidR="002A5ADF" w:rsidRPr="00AB239A">
        <w:rPr>
          <w:rFonts w:ascii="Times New Roman" w:hAnsi="Times New Roman" w:cs="Times New Roman"/>
          <w:shd w:val="clear" w:color="auto" w:fill="FFFFFF"/>
        </w:rPr>
        <w:t>Церемония открытия: 11:0</w:t>
      </w:r>
      <w:r w:rsidR="00E72623" w:rsidRPr="00AB239A">
        <w:rPr>
          <w:rFonts w:ascii="Times New Roman" w:hAnsi="Times New Roman" w:cs="Times New Roman"/>
          <w:shd w:val="clear" w:color="auto" w:fill="FFFFFF"/>
        </w:rPr>
        <w:t>0</w:t>
      </w:r>
    </w:p>
    <w:p w:rsidR="00342A0C" w:rsidRPr="00AB239A" w:rsidRDefault="00E72623" w:rsidP="00E72623">
      <w:pPr>
        <w:pStyle w:val="a4"/>
        <w:spacing w:line="276" w:lineRule="auto"/>
        <w:rPr>
          <w:rFonts w:ascii="Times New Roman" w:hAnsi="Times New Roman" w:cs="Times New Roman"/>
          <w:shd w:val="clear" w:color="auto" w:fill="FFFFFF"/>
        </w:rPr>
      </w:pPr>
      <w:r w:rsidRPr="00AB239A">
        <w:rPr>
          <w:rFonts w:ascii="Times New Roman" w:hAnsi="Times New Roman" w:cs="Times New Roman"/>
          <w:shd w:val="clear" w:color="auto" w:fill="FFFFFF"/>
        </w:rPr>
        <w:t xml:space="preserve">СТАРТ классов: </w:t>
      </w:r>
      <w:r w:rsidR="00846FDC">
        <w:rPr>
          <w:rFonts w:ascii="Times New Roman" w:hAnsi="Times New Roman" w:cs="Times New Roman"/>
          <w:shd w:val="clear" w:color="auto" w:fill="FFFFFF"/>
        </w:rPr>
        <w:t>«ТР-</w:t>
      </w:r>
      <w:r w:rsidR="00342A0C" w:rsidRPr="00AB239A">
        <w:rPr>
          <w:rFonts w:ascii="Times New Roman" w:hAnsi="Times New Roman" w:cs="Times New Roman"/>
          <w:shd w:val="clear" w:color="auto" w:fill="FFFFFF"/>
        </w:rPr>
        <w:t>С</w:t>
      </w:r>
      <w:r w:rsidRPr="00AB239A">
        <w:rPr>
          <w:rFonts w:ascii="Times New Roman" w:hAnsi="Times New Roman" w:cs="Times New Roman"/>
          <w:shd w:val="clear" w:color="auto" w:fill="FFFFFF"/>
        </w:rPr>
        <w:t xml:space="preserve">» </w:t>
      </w:r>
      <w:r w:rsidR="00342A0C" w:rsidRPr="00AB239A">
        <w:rPr>
          <w:rFonts w:ascii="Times New Roman" w:hAnsi="Times New Roman" w:cs="Times New Roman"/>
          <w:shd w:val="clear" w:color="auto" w:fill="FFFFFF"/>
        </w:rPr>
        <w:t xml:space="preserve"> </w:t>
      </w:r>
      <w:r w:rsidR="002A5ADF" w:rsidRPr="00AB239A">
        <w:rPr>
          <w:rFonts w:ascii="Times New Roman" w:hAnsi="Times New Roman" w:cs="Times New Roman"/>
          <w:shd w:val="clear" w:color="auto" w:fill="FFFFFF"/>
        </w:rPr>
        <w:t>11:3</w:t>
      </w:r>
      <w:r w:rsidRPr="00AB239A">
        <w:rPr>
          <w:rFonts w:ascii="Times New Roman" w:hAnsi="Times New Roman" w:cs="Times New Roman"/>
          <w:shd w:val="clear" w:color="auto" w:fill="FFFFFF"/>
        </w:rPr>
        <w:t xml:space="preserve">0 </w:t>
      </w:r>
      <w:r w:rsidRPr="00AB239A">
        <w:rPr>
          <w:rFonts w:ascii="Times New Roman" w:hAnsi="Times New Roman" w:cs="Times New Roman"/>
        </w:rPr>
        <w:br/>
      </w:r>
      <w:r w:rsidRPr="00AB239A">
        <w:rPr>
          <w:rFonts w:ascii="Times New Roman" w:hAnsi="Times New Roman" w:cs="Times New Roman"/>
          <w:shd w:val="clear" w:color="auto" w:fill="FFFFFF"/>
        </w:rPr>
        <w:t>СТАРТ классов: «</w:t>
      </w:r>
      <w:r w:rsidR="00342A0C" w:rsidRPr="00AB239A">
        <w:rPr>
          <w:rFonts w:ascii="Times New Roman" w:hAnsi="Times New Roman" w:cs="Times New Roman"/>
          <w:shd w:val="clear" w:color="auto" w:fill="FFFFFF"/>
          <w:lang w:val="en-US"/>
        </w:rPr>
        <w:t>ATV</w:t>
      </w:r>
      <w:r w:rsidR="00846FDC">
        <w:rPr>
          <w:rFonts w:ascii="Times New Roman" w:hAnsi="Times New Roman" w:cs="Times New Roman"/>
          <w:shd w:val="clear" w:color="auto" w:fill="FFFFFF"/>
        </w:rPr>
        <w:t>-1</w:t>
      </w:r>
      <w:r w:rsidRPr="00AB239A">
        <w:rPr>
          <w:rFonts w:ascii="Times New Roman" w:hAnsi="Times New Roman" w:cs="Times New Roman"/>
          <w:shd w:val="clear" w:color="auto" w:fill="FFFFFF"/>
        </w:rPr>
        <w:t xml:space="preserve">» </w:t>
      </w:r>
      <w:r w:rsidR="002A5ADF" w:rsidRPr="00AB239A">
        <w:rPr>
          <w:rFonts w:ascii="Times New Roman" w:hAnsi="Times New Roman" w:cs="Times New Roman"/>
          <w:shd w:val="clear" w:color="auto" w:fill="FFFFFF"/>
        </w:rPr>
        <w:t xml:space="preserve"> 12.0</w:t>
      </w:r>
      <w:r w:rsidR="00342A0C" w:rsidRPr="00AB239A">
        <w:rPr>
          <w:rFonts w:ascii="Times New Roman" w:hAnsi="Times New Roman" w:cs="Times New Roman"/>
          <w:shd w:val="clear" w:color="auto" w:fill="FFFFFF"/>
        </w:rPr>
        <w:t>5</w:t>
      </w:r>
      <w:r w:rsidRPr="00AB239A">
        <w:rPr>
          <w:rFonts w:ascii="Times New Roman" w:hAnsi="Times New Roman" w:cs="Times New Roman"/>
        </w:rPr>
        <w:br/>
      </w:r>
      <w:r w:rsidR="002A5ADF" w:rsidRPr="00AB239A">
        <w:rPr>
          <w:rFonts w:ascii="Times New Roman" w:hAnsi="Times New Roman" w:cs="Times New Roman"/>
          <w:shd w:val="clear" w:color="auto" w:fill="FFFFFF"/>
        </w:rPr>
        <w:t>СТАРТ классов: «ТР-1»  «ТР-2 ТР-3,» 12:4</w:t>
      </w:r>
      <w:r w:rsidRPr="00AB239A">
        <w:rPr>
          <w:rFonts w:ascii="Times New Roman" w:hAnsi="Times New Roman" w:cs="Times New Roman"/>
          <w:shd w:val="clear" w:color="auto" w:fill="FFFFFF"/>
        </w:rPr>
        <w:t>0</w:t>
      </w:r>
    </w:p>
    <w:p w:rsidR="002A5ADF" w:rsidRPr="00AB239A" w:rsidRDefault="00342A0C" w:rsidP="00E72623">
      <w:pPr>
        <w:pStyle w:val="a4"/>
        <w:spacing w:line="276" w:lineRule="auto"/>
        <w:rPr>
          <w:rFonts w:ascii="Times New Roman" w:hAnsi="Times New Roman" w:cs="Times New Roman"/>
          <w:shd w:val="clear" w:color="auto" w:fill="FFFFFF"/>
        </w:rPr>
      </w:pPr>
      <w:r w:rsidRPr="00AB239A">
        <w:rPr>
          <w:rFonts w:ascii="Times New Roman" w:hAnsi="Times New Roman" w:cs="Times New Roman"/>
          <w:shd w:val="clear" w:color="auto" w:fill="FFFFFF"/>
          <w:lang w:val="en-US"/>
        </w:rPr>
        <w:t>C</w:t>
      </w:r>
      <w:r w:rsidRPr="00AB239A">
        <w:rPr>
          <w:rFonts w:ascii="Times New Roman" w:hAnsi="Times New Roman" w:cs="Times New Roman"/>
          <w:shd w:val="clear" w:color="auto" w:fill="FFFFFF"/>
        </w:rPr>
        <w:t>ТАРТ классов: «</w:t>
      </w:r>
      <w:r w:rsidR="00846FDC" w:rsidRPr="00846FDC">
        <w:rPr>
          <w:rFonts w:ascii="Times New Roman" w:hAnsi="Times New Roman" w:cs="Times New Roman"/>
          <w:shd w:val="clear" w:color="auto" w:fill="FFFFFF"/>
        </w:rPr>
        <w:t>АTV</w:t>
      </w:r>
      <w:r w:rsidR="00846FDC">
        <w:rPr>
          <w:rFonts w:ascii="Times New Roman" w:hAnsi="Times New Roman" w:cs="Times New Roman"/>
          <w:shd w:val="clear" w:color="auto" w:fill="FFFFFF"/>
        </w:rPr>
        <w:t>-2</w:t>
      </w:r>
      <w:r w:rsidRPr="00AB239A">
        <w:rPr>
          <w:rFonts w:ascii="Times New Roman" w:hAnsi="Times New Roman" w:cs="Times New Roman"/>
          <w:shd w:val="clear" w:color="auto" w:fill="FFFFFF"/>
        </w:rPr>
        <w:t>»</w:t>
      </w:r>
      <w:r w:rsidR="002A5ADF" w:rsidRPr="00AB239A">
        <w:rPr>
          <w:rFonts w:ascii="Times New Roman" w:hAnsi="Times New Roman" w:cs="Times New Roman"/>
          <w:shd w:val="clear" w:color="auto" w:fill="FFFFFF"/>
        </w:rPr>
        <w:t xml:space="preserve"> 13.15</w:t>
      </w:r>
      <w:r w:rsidR="00E72623" w:rsidRPr="00AB239A">
        <w:rPr>
          <w:rFonts w:ascii="Times New Roman" w:hAnsi="Times New Roman" w:cs="Times New Roman"/>
          <w:shd w:val="clear" w:color="auto" w:fill="FFFFFF"/>
        </w:rPr>
        <w:t xml:space="preserve"> </w:t>
      </w:r>
    </w:p>
    <w:p w:rsidR="00846FDC" w:rsidRDefault="002A5ADF" w:rsidP="00E72623">
      <w:pPr>
        <w:pStyle w:val="a4"/>
        <w:spacing w:line="276" w:lineRule="auto"/>
        <w:rPr>
          <w:rFonts w:ascii="Times New Roman" w:hAnsi="Times New Roman" w:cs="Times New Roman"/>
          <w:shd w:val="clear" w:color="auto" w:fill="FFFFFF"/>
        </w:rPr>
      </w:pPr>
      <w:r w:rsidRPr="00AB239A">
        <w:rPr>
          <w:rFonts w:ascii="Times New Roman" w:hAnsi="Times New Roman" w:cs="Times New Roman"/>
          <w:shd w:val="clear" w:color="auto" w:fill="FFFFFF"/>
        </w:rPr>
        <w:t>СТАРТ классов: «</w:t>
      </w:r>
      <w:r w:rsidR="00846FDC" w:rsidRPr="00846FDC">
        <w:rPr>
          <w:rFonts w:ascii="Times New Roman" w:hAnsi="Times New Roman" w:cs="Times New Roman"/>
          <w:shd w:val="clear" w:color="auto" w:fill="FFFFFF"/>
        </w:rPr>
        <w:t>Стандарт</w:t>
      </w:r>
      <w:r w:rsidRPr="00AB239A">
        <w:rPr>
          <w:rFonts w:ascii="Times New Roman" w:hAnsi="Times New Roman" w:cs="Times New Roman"/>
          <w:shd w:val="clear" w:color="auto" w:fill="FFFFFF"/>
        </w:rPr>
        <w:t>» 13:50</w:t>
      </w:r>
    </w:p>
    <w:p w:rsidR="00846FDC" w:rsidRDefault="00846FDC" w:rsidP="00E72623">
      <w:pPr>
        <w:pStyle w:val="a4"/>
        <w:spacing w:line="276" w:lineRule="auto"/>
        <w:rPr>
          <w:rFonts w:ascii="Times New Roman" w:hAnsi="Times New Roman" w:cs="Times New Roman"/>
          <w:shd w:val="clear" w:color="auto" w:fill="FFFFFF"/>
        </w:rPr>
      </w:pPr>
      <w:r w:rsidRPr="00846FDC">
        <w:rPr>
          <w:rFonts w:ascii="Times New Roman" w:hAnsi="Times New Roman" w:cs="Times New Roman"/>
          <w:shd w:val="clear" w:color="auto" w:fill="FFFFFF"/>
        </w:rPr>
        <w:t>СТАРТ классов: «</w:t>
      </w:r>
      <w:r>
        <w:rPr>
          <w:rFonts w:ascii="Times New Roman" w:hAnsi="Times New Roman" w:cs="Times New Roman"/>
          <w:shd w:val="clear" w:color="auto" w:fill="FFFFFF"/>
          <w:lang w:val="en-US"/>
        </w:rPr>
        <w:t>ATV</w:t>
      </w:r>
      <w:r w:rsidRPr="0003061E">
        <w:rPr>
          <w:rFonts w:ascii="Times New Roman" w:hAnsi="Times New Roman" w:cs="Times New Roman"/>
          <w:shd w:val="clear" w:color="auto" w:fill="FFFFFF"/>
        </w:rPr>
        <w:t xml:space="preserve"> </w:t>
      </w:r>
      <w:r>
        <w:rPr>
          <w:rFonts w:ascii="Times New Roman" w:hAnsi="Times New Roman" w:cs="Times New Roman"/>
          <w:shd w:val="clear" w:color="auto" w:fill="FFFFFF"/>
        </w:rPr>
        <w:t>СПОНСОРСКИЙ</w:t>
      </w:r>
      <w:r w:rsidRPr="00846FDC">
        <w:rPr>
          <w:rFonts w:ascii="Times New Roman" w:hAnsi="Times New Roman" w:cs="Times New Roman"/>
          <w:shd w:val="clear" w:color="auto" w:fill="FFFFFF"/>
        </w:rPr>
        <w:t>»</w:t>
      </w:r>
      <w:r>
        <w:rPr>
          <w:rFonts w:ascii="Times New Roman" w:hAnsi="Times New Roman" w:cs="Times New Roman"/>
          <w:shd w:val="clear" w:color="auto" w:fill="FFFFFF"/>
        </w:rPr>
        <w:t xml:space="preserve"> 13:55</w:t>
      </w:r>
    </w:p>
    <w:p w:rsidR="00304804" w:rsidRDefault="00E72623" w:rsidP="00E72623">
      <w:pPr>
        <w:pStyle w:val="a4"/>
        <w:spacing w:line="276" w:lineRule="auto"/>
        <w:rPr>
          <w:rFonts w:ascii="Times New Roman" w:hAnsi="Times New Roman" w:cs="Times New Roman"/>
        </w:rPr>
      </w:pPr>
      <w:r w:rsidRPr="00AB239A">
        <w:rPr>
          <w:rFonts w:ascii="Times New Roman" w:hAnsi="Times New Roman" w:cs="Times New Roman"/>
          <w:shd w:val="clear" w:color="auto" w:fill="FFFFFF"/>
        </w:rPr>
        <w:t>Окончание соревновательной программы: 1</w:t>
      </w:r>
      <w:r w:rsidR="00AB239A">
        <w:rPr>
          <w:rFonts w:ascii="Times New Roman" w:hAnsi="Times New Roman" w:cs="Times New Roman"/>
          <w:shd w:val="clear" w:color="auto" w:fill="FFFFFF"/>
        </w:rPr>
        <w:t>4</w:t>
      </w:r>
      <w:r w:rsidRPr="00AB239A">
        <w:rPr>
          <w:rFonts w:ascii="Times New Roman" w:hAnsi="Times New Roman" w:cs="Times New Roman"/>
          <w:shd w:val="clear" w:color="auto" w:fill="FFFFFF"/>
        </w:rPr>
        <w:t>.</w:t>
      </w:r>
      <w:r w:rsidR="00AB239A">
        <w:rPr>
          <w:rFonts w:ascii="Times New Roman" w:hAnsi="Times New Roman" w:cs="Times New Roman"/>
          <w:shd w:val="clear" w:color="auto" w:fill="FFFFFF"/>
        </w:rPr>
        <w:t>4</w:t>
      </w:r>
      <w:r w:rsidRPr="00AB239A">
        <w:rPr>
          <w:rFonts w:ascii="Times New Roman" w:hAnsi="Times New Roman" w:cs="Times New Roman"/>
          <w:shd w:val="clear" w:color="auto" w:fill="FFFFFF"/>
        </w:rPr>
        <w:t>0</w:t>
      </w:r>
      <w:r w:rsidRPr="00AB239A">
        <w:rPr>
          <w:rFonts w:ascii="Times New Roman" w:hAnsi="Times New Roman" w:cs="Times New Roman"/>
        </w:rPr>
        <w:br/>
      </w:r>
      <w:r w:rsidR="0086643D" w:rsidRPr="00AB239A">
        <w:rPr>
          <w:rFonts w:ascii="Times New Roman" w:hAnsi="Times New Roman" w:cs="Times New Roman"/>
          <w:shd w:val="clear" w:color="auto" w:fill="FFFFFF"/>
        </w:rPr>
        <w:t>Публикация</w:t>
      </w:r>
      <w:r w:rsidRPr="00AB239A">
        <w:rPr>
          <w:rFonts w:ascii="Times New Roman" w:hAnsi="Times New Roman" w:cs="Times New Roman"/>
          <w:shd w:val="clear" w:color="auto" w:fill="FFFFFF"/>
        </w:rPr>
        <w:t xml:space="preserve"> предварительных результатов: 1</w:t>
      </w:r>
      <w:r w:rsidR="00AB239A">
        <w:rPr>
          <w:rFonts w:ascii="Times New Roman" w:hAnsi="Times New Roman" w:cs="Times New Roman"/>
          <w:shd w:val="clear" w:color="auto" w:fill="FFFFFF"/>
        </w:rPr>
        <w:t>5</w:t>
      </w:r>
      <w:r w:rsidRPr="00AB239A">
        <w:rPr>
          <w:rFonts w:ascii="Times New Roman" w:hAnsi="Times New Roman" w:cs="Times New Roman"/>
          <w:shd w:val="clear" w:color="auto" w:fill="FFFFFF"/>
        </w:rPr>
        <w:t>:</w:t>
      </w:r>
      <w:r w:rsidR="00AB239A">
        <w:rPr>
          <w:rFonts w:ascii="Times New Roman" w:hAnsi="Times New Roman" w:cs="Times New Roman"/>
          <w:shd w:val="clear" w:color="auto" w:fill="FFFFFF"/>
        </w:rPr>
        <w:t>0</w:t>
      </w:r>
      <w:r w:rsidR="00833A14" w:rsidRPr="00AB239A">
        <w:rPr>
          <w:rFonts w:ascii="Times New Roman" w:hAnsi="Times New Roman" w:cs="Times New Roman"/>
          <w:shd w:val="clear" w:color="auto" w:fill="FFFFFF"/>
        </w:rPr>
        <w:t>0</w:t>
      </w:r>
      <w:r w:rsidRPr="000614EB">
        <w:rPr>
          <w:rFonts w:ascii="Times New Roman" w:hAnsi="Times New Roman" w:cs="Times New Roman"/>
          <w:highlight w:val="yellow"/>
        </w:rPr>
        <w:br/>
      </w:r>
      <w:r w:rsidRPr="00AB239A">
        <w:rPr>
          <w:rFonts w:ascii="Times New Roman" w:hAnsi="Times New Roman" w:cs="Times New Roman"/>
          <w:shd w:val="clear" w:color="auto" w:fill="FFFFFF"/>
        </w:rPr>
        <w:t>Начало церемонии нагр</w:t>
      </w:r>
      <w:r w:rsidR="009F173B" w:rsidRPr="00AB239A">
        <w:rPr>
          <w:rFonts w:ascii="Times New Roman" w:hAnsi="Times New Roman" w:cs="Times New Roman"/>
          <w:shd w:val="clear" w:color="auto" w:fill="FFFFFF"/>
        </w:rPr>
        <w:t>аждения: 1</w:t>
      </w:r>
      <w:r w:rsidR="00AB239A" w:rsidRPr="00AB239A">
        <w:rPr>
          <w:rFonts w:ascii="Times New Roman" w:hAnsi="Times New Roman" w:cs="Times New Roman"/>
          <w:shd w:val="clear" w:color="auto" w:fill="FFFFFF"/>
        </w:rPr>
        <w:t>6</w:t>
      </w:r>
      <w:r w:rsidR="00833A14" w:rsidRPr="00AB239A">
        <w:rPr>
          <w:rFonts w:ascii="Times New Roman" w:hAnsi="Times New Roman" w:cs="Times New Roman"/>
          <w:shd w:val="clear" w:color="auto" w:fill="FFFFFF"/>
        </w:rPr>
        <w:t>:</w:t>
      </w:r>
      <w:r w:rsidR="009F173B" w:rsidRPr="00AB239A">
        <w:rPr>
          <w:rFonts w:ascii="Times New Roman" w:hAnsi="Times New Roman" w:cs="Times New Roman"/>
          <w:shd w:val="clear" w:color="auto" w:fill="FFFFFF"/>
        </w:rPr>
        <w:t>0</w:t>
      </w:r>
      <w:r w:rsidRPr="00AB239A">
        <w:rPr>
          <w:rFonts w:ascii="Times New Roman" w:hAnsi="Times New Roman" w:cs="Times New Roman"/>
          <w:shd w:val="clear" w:color="auto" w:fill="FFFFFF"/>
        </w:rPr>
        <w:t>0</w:t>
      </w:r>
      <w:r w:rsidR="00833A14" w:rsidRPr="00AB239A">
        <w:rPr>
          <w:rFonts w:ascii="Times New Roman" w:hAnsi="Times New Roman" w:cs="Times New Roman"/>
        </w:rPr>
        <w:t>.</w:t>
      </w:r>
    </w:p>
    <w:p w:rsidR="00AB239A" w:rsidRPr="00833A14" w:rsidRDefault="00AB239A" w:rsidP="00E72623">
      <w:pPr>
        <w:pStyle w:val="a4"/>
        <w:spacing w:line="276" w:lineRule="auto"/>
        <w:rPr>
          <w:rFonts w:ascii="Times New Roman" w:hAnsi="Times New Roman" w:cs="Times New Roman"/>
          <w:sz w:val="28"/>
          <w:szCs w:val="28"/>
          <w:shd w:val="clear" w:color="auto" w:fill="FFFFFF"/>
        </w:rPr>
      </w:pPr>
    </w:p>
    <w:p w:rsidR="00304804"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3.3. </w:t>
      </w:r>
      <w:r w:rsidR="00304804" w:rsidRPr="0013435C">
        <w:rPr>
          <w:rFonts w:ascii="Times New Roman" w:hAnsi="Times New Roman" w:cs="Times New Roman"/>
        </w:rPr>
        <w:t xml:space="preserve">Организатор вправе внести изменения в программу и расписание соревнования, о чем все </w:t>
      </w:r>
      <w:r w:rsidR="006A68A2" w:rsidRPr="0013435C">
        <w:rPr>
          <w:rFonts w:ascii="Times New Roman" w:hAnsi="Times New Roman" w:cs="Times New Roman"/>
        </w:rPr>
        <w:t xml:space="preserve">участники будут заблаговременно проинформированы. Изменения в расписании и регламенте оформляются бюллетенем. </w:t>
      </w:r>
    </w:p>
    <w:p w:rsidR="006A68A2" w:rsidRDefault="009C3FE7" w:rsidP="0013435C">
      <w:pPr>
        <w:pStyle w:val="a4"/>
        <w:spacing w:line="276" w:lineRule="auto"/>
        <w:ind w:firstLine="567"/>
        <w:jc w:val="both"/>
        <w:rPr>
          <w:rFonts w:ascii="Times New Roman" w:hAnsi="Times New Roman" w:cs="Times New Roman"/>
        </w:rPr>
      </w:pPr>
      <w:r w:rsidRPr="001D1B0F">
        <w:rPr>
          <w:rFonts w:ascii="Times New Roman" w:hAnsi="Times New Roman" w:cs="Times New Roman"/>
        </w:rPr>
        <w:t xml:space="preserve">3.4. </w:t>
      </w:r>
      <w:r w:rsidR="006A68A2" w:rsidRPr="001D1B0F">
        <w:rPr>
          <w:rFonts w:ascii="Times New Roman" w:hAnsi="Times New Roman" w:cs="Times New Roman"/>
        </w:rPr>
        <w:t xml:space="preserve">Официальное табло соревнования находится в базовом лагере </w:t>
      </w:r>
      <w:r w:rsidR="002964E6">
        <w:rPr>
          <w:rFonts w:ascii="Times New Roman" w:hAnsi="Times New Roman" w:cs="Times New Roman"/>
        </w:rPr>
        <w:t>мероприятия</w:t>
      </w:r>
      <w:r w:rsidR="006A68A2" w:rsidRPr="001D1B0F">
        <w:rPr>
          <w:rFonts w:ascii="Times New Roman" w:hAnsi="Times New Roman" w:cs="Times New Roman"/>
        </w:rPr>
        <w:t>,</w:t>
      </w:r>
      <w:r w:rsidR="006A68A2" w:rsidRPr="0013435C">
        <w:rPr>
          <w:rFonts w:ascii="Times New Roman" w:hAnsi="Times New Roman" w:cs="Times New Roman"/>
        </w:rPr>
        <w:t xml:space="preserve"> координаты которого будут опубликованы в бюллетене. </w:t>
      </w:r>
    </w:p>
    <w:p w:rsidR="009C3FE7" w:rsidRPr="0013435C" w:rsidRDefault="009C3FE7" w:rsidP="0013435C">
      <w:pPr>
        <w:pStyle w:val="a4"/>
        <w:spacing w:line="276" w:lineRule="auto"/>
        <w:ind w:firstLine="567"/>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53"/>
      </w:tblGrid>
      <w:tr w:rsidR="0035484C" w:rsidRPr="0013435C" w:rsidTr="00E054C5">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 xml:space="preserve">Начало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35484C" w:rsidRPr="000E3996" w:rsidRDefault="00C74AA3" w:rsidP="0002520C">
            <w:pPr>
              <w:spacing w:line="276" w:lineRule="auto"/>
              <w:rPr>
                <w:rFonts w:ascii="Times New Roman" w:hAnsi="Times New Roman" w:cs="Times New Roman"/>
              </w:rPr>
            </w:pPr>
            <w:r>
              <w:rPr>
                <w:rFonts w:ascii="Times New Roman" w:hAnsi="Times New Roman" w:cs="Times New Roman"/>
              </w:rPr>
              <w:t>1</w:t>
            </w:r>
            <w:r w:rsidR="0002520C">
              <w:rPr>
                <w:rFonts w:ascii="Times New Roman" w:hAnsi="Times New Roman" w:cs="Times New Roman"/>
              </w:rPr>
              <w:t>9</w:t>
            </w:r>
            <w:bookmarkStart w:id="0" w:name="_GoBack"/>
            <w:bookmarkEnd w:id="0"/>
            <w:r w:rsidR="00833A14">
              <w:rPr>
                <w:rFonts w:ascii="Times New Roman" w:hAnsi="Times New Roman" w:cs="Times New Roman"/>
              </w:rPr>
              <w:t xml:space="preserve"> </w:t>
            </w:r>
            <w:r w:rsidR="007B776C">
              <w:rPr>
                <w:rFonts w:ascii="Times New Roman" w:hAnsi="Times New Roman" w:cs="Times New Roman"/>
              </w:rPr>
              <w:t>февраля 2019</w:t>
            </w:r>
            <w:r w:rsidR="0035484C" w:rsidRPr="000E3996">
              <w:rPr>
                <w:rFonts w:ascii="Times New Roman" w:hAnsi="Times New Roman" w:cs="Times New Roman"/>
              </w:rPr>
              <w:t xml:space="preserve"> года                   </w:t>
            </w:r>
            <w:hyperlink r:id="rId12" w:tgtFrame="_blank" w:history="1">
              <w:r w:rsidR="0035484C" w:rsidRPr="000E3996">
                <w:rPr>
                  <w:rStyle w:val="a3"/>
                  <w:rFonts w:ascii="Times New Roman" w:hAnsi="Times New Roman" w:cs="Times New Roman"/>
                  <w:color w:val="auto"/>
                </w:rPr>
                <w:t>drive36.ru@yandex.ru</w:t>
              </w:r>
            </w:hyperlink>
          </w:p>
        </w:tc>
      </w:tr>
      <w:tr w:rsidR="0035484C" w:rsidRPr="0013435C" w:rsidTr="00E054C5">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 xml:space="preserve">Окончание приема заявок </w:t>
            </w:r>
          </w:p>
        </w:tc>
        <w:tc>
          <w:tcPr>
            <w:tcW w:w="5953" w:type="dxa"/>
            <w:tcBorders>
              <w:top w:val="single" w:sz="4" w:space="0" w:color="auto"/>
              <w:left w:val="single" w:sz="4" w:space="0" w:color="auto"/>
              <w:bottom w:val="single" w:sz="4" w:space="0" w:color="auto"/>
              <w:right w:val="single" w:sz="4" w:space="0" w:color="auto"/>
            </w:tcBorders>
            <w:vAlign w:val="center"/>
          </w:tcPr>
          <w:p w:rsidR="0035484C" w:rsidRPr="000E3996" w:rsidRDefault="00C74AA3" w:rsidP="00512619">
            <w:pPr>
              <w:spacing w:line="276" w:lineRule="auto"/>
              <w:rPr>
                <w:rFonts w:ascii="Times New Roman" w:hAnsi="Times New Roman" w:cs="Times New Roman"/>
              </w:rPr>
            </w:pPr>
            <w:r>
              <w:rPr>
                <w:rFonts w:ascii="Times New Roman" w:hAnsi="Times New Roman" w:cs="Times New Roman"/>
              </w:rPr>
              <w:t>08</w:t>
            </w:r>
            <w:r w:rsidR="004730D8">
              <w:rPr>
                <w:rFonts w:ascii="Times New Roman" w:hAnsi="Times New Roman" w:cs="Times New Roman"/>
              </w:rPr>
              <w:t xml:space="preserve"> </w:t>
            </w:r>
            <w:r w:rsidR="00512619">
              <w:rPr>
                <w:rFonts w:ascii="Times New Roman" w:hAnsi="Times New Roman" w:cs="Times New Roman"/>
              </w:rPr>
              <w:t>марта</w:t>
            </w:r>
            <w:r w:rsidR="007B776C">
              <w:rPr>
                <w:rFonts w:ascii="Times New Roman" w:hAnsi="Times New Roman" w:cs="Times New Roman"/>
              </w:rPr>
              <w:t xml:space="preserve">  2019</w:t>
            </w:r>
            <w:r w:rsidR="004730D8">
              <w:rPr>
                <w:rFonts w:ascii="Times New Roman" w:hAnsi="Times New Roman" w:cs="Times New Roman"/>
              </w:rPr>
              <w:t xml:space="preserve"> года 17</w:t>
            </w:r>
            <w:r w:rsidR="0035484C" w:rsidRPr="000E3996">
              <w:rPr>
                <w:rFonts w:ascii="Times New Roman" w:hAnsi="Times New Roman" w:cs="Times New Roman"/>
              </w:rPr>
              <w:t xml:space="preserve">:00 </w:t>
            </w:r>
          </w:p>
        </w:tc>
      </w:tr>
      <w:tr w:rsidR="0035484C" w:rsidRPr="0013435C"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Открытие базового лагеря, заезд участников</w:t>
            </w:r>
          </w:p>
        </w:tc>
        <w:tc>
          <w:tcPr>
            <w:tcW w:w="5953" w:type="dxa"/>
            <w:tcBorders>
              <w:top w:val="single" w:sz="4" w:space="0" w:color="auto"/>
              <w:left w:val="single" w:sz="4" w:space="0" w:color="auto"/>
              <w:right w:val="single" w:sz="4" w:space="0" w:color="auto"/>
            </w:tcBorders>
            <w:vAlign w:val="center"/>
          </w:tcPr>
          <w:p w:rsidR="0035484C" w:rsidRPr="000E3996" w:rsidRDefault="00C74AA3" w:rsidP="004730D8">
            <w:pPr>
              <w:spacing w:line="276" w:lineRule="auto"/>
              <w:rPr>
                <w:rFonts w:ascii="Times New Roman" w:hAnsi="Times New Roman" w:cs="Times New Roman"/>
              </w:rPr>
            </w:pPr>
            <w:r>
              <w:rPr>
                <w:rFonts w:ascii="Times New Roman" w:hAnsi="Times New Roman" w:cs="Times New Roman"/>
              </w:rPr>
              <w:t>09</w:t>
            </w:r>
            <w:r w:rsidR="009F173B">
              <w:rPr>
                <w:rFonts w:ascii="Times New Roman" w:hAnsi="Times New Roman" w:cs="Times New Roman"/>
              </w:rPr>
              <w:t xml:space="preserve"> </w:t>
            </w:r>
            <w:r w:rsidR="00512619" w:rsidRPr="00512619">
              <w:rPr>
                <w:rFonts w:ascii="Times New Roman" w:hAnsi="Times New Roman" w:cs="Times New Roman"/>
              </w:rPr>
              <w:t>марта</w:t>
            </w:r>
            <w:r w:rsidR="007B776C">
              <w:rPr>
                <w:rFonts w:ascii="Times New Roman" w:hAnsi="Times New Roman" w:cs="Times New Roman"/>
              </w:rPr>
              <w:t xml:space="preserve"> 2019</w:t>
            </w:r>
            <w:r w:rsidR="0035484C" w:rsidRPr="000E3996">
              <w:rPr>
                <w:rFonts w:ascii="Times New Roman" w:hAnsi="Times New Roman" w:cs="Times New Roman"/>
              </w:rPr>
              <w:t xml:space="preserve"> года, </w:t>
            </w:r>
            <w:r w:rsidR="004730D8">
              <w:rPr>
                <w:rFonts w:ascii="Times New Roman" w:hAnsi="Times New Roman" w:cs="Times New Roman"/>
              </w:rPr>
              <w:t>07</w:t>
            </w:r>
            <w:r w:rsidR="0035484C" w:rsidRPr="000E3996">
              <w:rPr>
                <w:rFonts w:ascii="Times New Roman" w:hAnsi="Times New Roman" w:cs="Times New Roman"/>
              </w:rPr>
              <w:t>:00</w:t>
            </w:r>
          </w:p>
        </w:tc>
      </w:tr>
      <w:tr w:rsidR="0035484C" w:rsidRPr="0013435C"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Регистрация участников, технические, административные проверки</w:t>
            </w:r>
          </w:p>
        </w:tc>
        <w:tc>
          <w:tcPr>
            <w:tcW w:w="5953" w:type="dxa"/>
            <w:tcBorders>
              <w:top w:val="single" w:sz="4" w:space="0" w:color="auto"/>
              <w:left w:val="single" w:sz="4" w:space="0" w:color="auto"/>
              <w:right w:val="single" w:sz="4" w:space="0" w:color="auto"/>
            </w:tcBorders>
            <w:vAlign w:val="center"/>
          </w:tcPr>
          <w:p w:rsidR="0035484C" w:rsidRPr="000E3996" w:rsidRDefault="000E3996" w:rsidP="00C74AA3">
            <w:pPr>
              <w:spacing w:line="276" w:lineRule="auto"/>
              <w:rPr>
                <w:rFonts w:ascii="Times New Roman" w:hAnsi="Times New Roman" w:cs="Times New Roman"/>
              </w:rPr>
            </w:pPr>
            <w:r w:rsidRPr="000E3996">
              <w:rPr>
                <w:rFonts w:ascii="Times New Roman" w:hAnsi="Times New Roman" w:cs="Times New Roman"/>
              </w:rPr>
              <w:t xml:space="preserve">с </w:t>
            </w:r>
            <w:r w:rsidR="004730D8">
              <w:rPr>
                <w:rFonts w:ascii="Times New Roman" w:hAnsi="Times New Roman" w:cs="Times New Roman"/>
              </w:rPr>
              <w:t>08</w:t>
            </w:r>
            <w:r w:rsidR="0035484C" w:rsidRPr="000E3996">
              <w:rPr>
                <w:rFonts w:ascii="Times New Roman" w:hAnsi="Times New Roman" w:cs="Times New Roman"/>
              </w:rPr>
              <w:t>:00</w:t>
            </w:r>
            <w:r w:rsidR="004730D8">
              <w:rPr>
                <w:rFonts w:ascii="Times New Roman" w:hAnsi="Times New Roman" w:cs="Times New Roman"/>
              </w:rPr>
              <w:t xml:space="preserve"> до 10.30</w:t>
            </w:r>
            <w:r w:rsidR="0035484C" w:rsidRPr="000E3996">
              <w:rPr>
                <w:rFonts w:ascii="Times New Roman" w:hAnsi="Times New Roman" w:cs="Times New Roman"/>
              </w:rPr>
              <w:t xml:space="preserve"> </w:t>
            </w:r>
            <w:r w:rsidR="00C74AA3">
              <w:rPr>
                <w:rFonts w:ascii="Times New Roman" w:hAnsi="Times New Roman" w:cs="Times New Roman"/>
              </w:rPr>
              <w:t>09</w:t>
            </w:r>
            <w:r w:rsidR="004730D8">
              <w:rPr>
                <w:rFonts w:ascii="Times New Roman" w:hAnsi="Times New Roman" w:cs="Times New Roman"/>
              </w:rPr>
              <w:t xml:space="preserve"> </w:t>
            </w:r>
            <w:r w:rsidR="00512619" w:rsidRPr="00512619">
              <w:rPr>
                <w:rFonts w:ascii="Times New Roman" w:hAnsi="Times New Roman" w:cs="Times New Roman"/>
              </w:rPr>
              <w:t>марта</w:t>
            </w:r>
            <w:r w:rsidR="009F173B" w:rsidRPr="000E3996">
              <w:rPr>
                <w:rFonts w:ascii="Times New Roman" w:hAnsi="Times New Roman" w:cs="Times New Roman"/>
              </w:rPr>
              <w:t xml:space="preserve"> </w:t>
            </w:r>
            <w:r w:rsidR="007B776C">
              <w:rPr>
                <w:rFonts w:ascii="Times New Roman" w:hAnsi="Times New Roman" w:cs="Times New Roman"/>
              </w:rPr>
              <w:t>2019</w:t>
            </w:r>
            <w:r w:rsidR="004730D8">
              <w:rPr>
                <w:rFonts w:ascii="Times New Roman" w:hAnsi="Times New Roman" w:cs="Times New Roman"/>
              </w:rPr>
              <w:t xml:space="preserve"> года </w:t>
            </w:r>
          </w:p>
        </w:tc>
      </w:tr>
      <w:tr w:rsidR="0035484C" w:rsidRPr="001D1B0F"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Официальное открытие соревнования</w:t>
            </w:r>
          </w:p>
        </w:tc>
        <w:tc>
          <w:tcPr>
            <w:tcW w:w="5953" w:type="dxa"/>
            <w:tcBorders>
              <w:top w:val="single" w:sz="4" w:space="0" w:color="auto"/>
              <w:left w:val="single" w:sz="4" w:space="0" w:color="auto"/>
              <w:right w:val="single" w:sz="4" w:space="0" w:color="auto"/>
            </w:tcBorders>
            <w:vAlign w:val="center"/>
          </w:tcPr>
          <w:p w:rsidR="0035484C" w:rsidRPr="000E3996" w:rsidRDefault="004730D8" w:rsidP="001D1B0F">
            <w:pPr>
              <w:spacing w:line="276" w:lineRule="auto"/>
              <w:rPr>
                <w:rFonts w:ascii="Times New Roman" w:hAnsi="Times New Roman" w:cs="Times New Roman"/>
              </w:rPr>
            </w:pPr>
            <w:r>
              <w:rPr>
                <w:rFonts w:ascii="Times New Roman" w:hAnsi="Times New Roman" w:cs="Times New Roman"/>
              </w:rPr>
              <w:t>11</w:t>
            </w:r>
            <w:r w:rsidR="000E3996" w:rsidRPr="000E3996">
              <w:rPr>
                <w:rFonts w:ascii="Times New Roman" w:hAnsi="Times New Roman" w:cs="Times New Roman"/>
              </w:rPr>
              <w:t>:00</w:t>
            </w:r>
            <w:r w:rsidR="0035484C" w:rsidRPr="000E3996">
              <w:rPr>
                <w:rFonts w:ascii="Times New Roman" w:hAnsi="Times New Roman" w:cs="Times New Roman"/>
              </w:rPr>
              <w:t xml:space="preserve"> </w:t>
            </w:r>
            <w:r w:rsidR="00C74AA3">
              <w:rPr>
                <w:rFonts w:ascii="Times New Roman" w:hAnsi="Times New Roman" w:cs="Times New Roman"/>
              </w:rPr>
              <w:t>09</w:t>
            </w:r>
            <w:r w:rsidRPr="004730D8">
              <w:rPr>
                <w:rFonts w:ascii="Times New Roman" w:hAnsi="Times New Roman" w:cs="Times New Roman"/>
              </w:rPr>
              <w:t xml:space="preserve"> </w:t>
            </w:r>
            <w:r w:rsidR="00512619" w:rsidRPr="00512619">
              <w:rPr>
                <w:rFonts w:ascii="Times New Roman" w:hAnsi="Times New Roman" w:cs="Times New Roman"/>
              </w:rPr>
              <w:t>марта</w:t>
            </w:r>
            <w:r w:rsidR="007B776C">
              <w:rPr>
                <w:rFonts w:ascii="Times New Roman" w:hAnsi="Times New Roman" w:cs="Times New Roman"/>
              </w:rPr>
              <w:t xml:space="preserve"> 2019</w:t>
            </w:r>
            <w:r w:rsidRPr="004730D8">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Брифинг для участников</w:t>
            </w:r>
          </w:p>
        </w:tc>
        <w:tc>
          <w:tcPr>
            <w:tcW w:w="5953" w:type="dxa"/>
            <w:tcBorders>
              <w:top w:val="single" w:sz="4" w:space="0" w:color="auto"/>
              <w:left w:val="single" w:sz="4" w:space="0" w:color="auto"/>
              <w:right w:val="single" w:sz="4" w:space="0" w:color="auto"/>
            </w:tcBorders>
            <w:vAlign w:val="center"/>
          </w:tcPr>
          <w:p w:rsidR="0035484C" w:rsidRPr="000E3996" w:rsidRDefault="009F173B" w:rsidP="001D1B0F">
            <w:pPr>
              <w:spacing w:line="276" w:lineRule="auto"/>
              <w:rPr>
                <w:rFonts w:ascii="Times New Roman" w:hAnsi="Times New Roman" w:cs="Times New Roman"/>
              </w:rPr>
            </w:pPr>
            <w:r>
              <w:rPr>
                <w:rFonts w:ascii="Times New Roman" w:hAnsi="Times New Roman" w:cs="Times New Roman"/>
              </w:rPr>
              <w:t>10:0</w:t>
            </w:r>
            <w:r w:rsidR="000E3996" w:rsidRPr="000E3996">
              <w:rPr>
                <w:rFonts w:ascii="Times New Roman" w:hAnsi="Times New Roman" w:cs="Times New Roman"/>
              </w:rPr>
              <w:t xml:space="preserve">0 </w:t>
            </w:r>
            <w:r w:rsidR="00C74AA3">
              <w:rPr>
                <w:rFonts w:ascii="Times New Roman" w:hAnsi="Times New Roman" w:cs="Times New Roman"/>
              </w:rPr>
              <w:t>09</w:t>
            </w:r>
            <w:r w:rsidR="004730D8" w:rsidRPr="004730D8">
              <w:rPr>
                <w:rFonts w:ascii="Times New Roman" w:hAnsi="Times New Roman" w:cs="Times New Roman"/>
              </w:rPr>
              <w:t xml:space="preserve"> </w:t>
            </w:r>
            <w:r w:rsidR="00512619" w:rsidRPr="00512619">
              <w:rPr>
                <w:rFonts w:ascii="Times New Roman" w:hAnsi="Times New Roman" w:cs="Times New Roman"/>
              </w:rPr>
              <w:t>марта</w:t>
            </w:r>
            <w:r w:rsidR="007B776C">
              <w:rPr>
                <w:rFonts w:ascii="Times New Roman" w:hAnsi="Times New Roman" w:cs="Times New Roman"/>
              </w:rPr>
              <w:t xml:space="preserve"> 2019</w:t>
            </w:r>
            <w:r w:rsidR="004730D8" w:rsidRPr="004730D8">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833A14">
            <w:pPr>
              <w:spacing w:line="276" w:lineRule="auto"/>
              <w:rPr>
                <w:rFonts w:ascii="Times New Roman" w:hAnsi="Times New Roman" w:cs="Times New Roman"/>
              </w:rPr>
            </w:pPr>
            <w:r w:rsidRPr="000E3996">
              <w:rPr>
                <w:rFonts w:ascii="Times New Roman" w:hAnsi="Times New Roman" w:cs="Times New Roman"/>
              </w:rPr>
              <w:t xml:space="preserve">Старт СУ </w:t>
            </w:r>
            <w:r w:rsidR="0086643D">
              <w:rPr>
                <w:rFonts w:ascii="Times New Roman" w:hAnsi="Times New Roman" w:cs="Times New Roman"/>
              </w:rPr>
              <w:t>(Кольцо)</w:t>
            </w:r>
          </w:p>
        </w:tc>
        <w:tc>
          <w:tcPr>
            <w:tcW w:w="5953" w:type="dxa"/>
            <w:tcBorders>
              <w:left w:val="single" w:sz="4" w:space="0" w:color="auto"/>
              <w:right w:val="single" w:sz="4" w:space="0" w:color="auto"/>
            </w:tcBorders>
            <w:vAlign w:val="center"/>
          </w:tcPr>
          <w:p w:rsidR="0035484C" w:rsidRPr="000E3996" w:rsidRDefault="00CC5EE3" w:rsidP="001D1B0F">
            <w:pPr>
              <w:spacing w:line="276" w:lineRule="auto"/>
              <w:rPr>
                <w:rFonts w:ascii="Times New Roman" w:hAnsi="Times New Roman" w:cs="Times New Roman"/>
                <w:b/>
              </w:rPr>
            </w:pPr>
            <w:r>
              <w:rPr>
                <w:rFonts w:ascii="Times New Roman" w:hAnsi="Times New Roman" w:cs="Times New Roman"/>
              </w:rPr>
              <w:t>11:3</w:t>
            </w:r>
            <w:r w:rsidR="0035484C" w:rsidRPr="000E3996">
              <w:rPr>
                <w:rFonts w:ascii="Times New Roman" w:hAnsi="Times New Roman" w:cs="Times New Roman"/>
              </w:rPr>
              <w:t xml:space="preserve">0 </w:t>
            </w:r>
            <w:r w:rsidR="00C74AA3">
              <w:rPr>
                <w:rFonts w:ascii="Times New Roman" w:hAnsi="Times New Roman" w:cs="Times New Roman"/>
              </w:rPr>
              <w:t>09</w:t>
            </w:r>
            <w:r w:rsidR="004730D8" w:rsidRPr="004730D8">
              <w:rPr>
                <w:rFonts w:ascii="Times New Roman" w:hAnsi="Times New Roman" w:cs="Times New Roman"/>
              </w:rPr>
              <w:t xml:space="preserve"> </w:t>
            </w:r>
            <w:r w:rsidR="00512619" w:rsidRPr="00512619">
              <w:rPr>
                <w:rFonts w:ascii="Times New Roman" w:hAnsi="Times New Roman" w:cs="Times New Roman"/>
              </w:rPr>
              <w:t xml:space="preserve">марта </w:t>
            </w:r>
            <w:r w:rsidR="007B776C">
              <w:rPr>
                <w:rFonts w:ascii="Times New Roman" w:hAnsi="Times New Roman" w:cs="Times New Roman"/>
              </w:rPr>
              <w:t>2019</w:t>
            </w:r>
            <w:r w:rsidR="004730D8" w:rsidRPr="004730D8">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86643D">
            <w:pPr>
              <w:spacing w:line="276" w:lineRule="auto"/>
              <w:rPr>
                <w:rFonts w:ascii="Times New Roman" w:hAnsi="Times New Roman" w:cs="Times New Roman"/>
              </w:rPr>
            </w:pPr>
            <w:r w:rsidRPr="000E3996">
              <w:rPr>
                <w:rFonts w:ascii="Times New Roman" w:hAnsi="Times New Roman" w:cs="Times New Roman"/>
              </w:rPr>
              <w:t xml:space="preserve">Закрытия финиша СУ </w:t>
            </w:r>
          </w:p>
        </w:tc>
        <w:tc>
          <w:tcPr>
            <w:tcW w:w="5953" w:type="dxa"/>
            <w:tcBorders>
              <w:left w:val="single" w:sz="4" w:space="0" w:color="auto"/>
              <w:right w:val="single" w:sz="4" w:space="0" w:color="auto"/>
            </w:tcBorders>
            <w:vAlign w:val="center"/>
          </w:tcPr>
          <w:p w:rsidR="0035484C" w:rsidRPr="000E3996" w:rsidRDefault="0086643D" w:rsidP="00512619">
            <w:pPr>
              <w:spacing w:line="276" w:lineRule="auto"/>
              <w:rPr>
                <w:rFonts w:ascii="Times New Roman" w:hAnsi="Times New Roman" w:cs="Times New Roman"/>
                <w:b/>
              </w:rPr>
            </w:pPr>
            <w:r>
              <w:rPr>
                <w:rFonts w:ascii="Times New Roman" w:hAnsi="Times New Roman" w:cs="Times New Roman"/>
              </w:rPr>
              <w:t>1</w:t>
            </w:r>
            <w:r w:rsidR="00512619">
              <w:rPr>
                <w:rFonts w:ascii="Times New Roman" w:hAnsi="Times New Roman" w:cs="Times New Roman"/>
              </w:rPr>
              <w:t>4</w:t>
            </w:r>
            <w:r>
              <w:rPr>
                <w:rFonts w:ascii="Times New Roman" w:hAnsi="Times New Roman" w:cs="Times New Roman"/>
              </w:rPr>
              <w:t>:</w:t>
            </w:r>
            <w:r w:rsidR="00512619">
              <w:rPr>
                <w:rFonts w:ascii="Times New Roman" w:hAnsi="Times New Roman" w:cs="Times New Roman"/>
              </w:rPr>
              <w:t>4</w:t>
            </w:r>
            <w:r>
              <w:rPr>
                <w:rFonts w:ascii="Times New Roman" w:hAnsi="Times New Roman" w:cs="Times New Roman"/>
              </w:rPr>
              <w:t xml:space="preserve">0 </w:t>
            </w:r>
            <w:r w:rsidR="00C74AA3">
              <w:rPr>
                <w:rFonts w:ascii="Times New Roman" w:hAnsi="Times New Roman" w:cs="Times New Roman"/>
              </w:rPr>
              <w:t>09</w:t>
            </w:r>
            <w:r w:rsidR="004730D8" w:rsidRPr="004730D8">
              <w:rPr>
                <w:rFonts w:ascii="Times New Roman" w:hAnsi="Times New Roman" w:cs="Times New Roman"/>
              </w:rPr>
              <w:t xml:space="preserve"> </w:t>
            </w:r>
            <w:r w:rsidR="00512619" w:rsidRPr="00512619">
              <w:rPr>
                <w:rFonts w:ascii="Times New Roman" w:hAnsi="Times New Roman" w:cs="Times New Roman"/>
              </w:rPr>
              <w:t xml:space="preserve">марта </w:t>
            </w:r>
            <w:r w:rsidR="007B776C">
              <w:rPr>
                <w:rFonts w:ascii="Times New Roman" w:hAnsi="Times New Roman" w:cs="Times New Roman"/>
              </w:rPr>
              <w:t>2019</w:t>
            </w:r>
            <w:r w:rsidR="004730D8" w:rsidRPr="004730D8">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right w:val="single" w:sz="4" w:space="0" w:color="auto"/>
            </w:tcBorders>
            <w:shd w:val="clear" w:color="auto" w:fill="FFFFFF"/>
            <w:vAlign w:val="center"/>
          </w:tcPr>
          <w:p w:rsidR="0035484C" w:rsidRPr="000E3996" w:rsidRDefault="0035484C" w:rsidP="0086643D">
            <w:pPr>
              <w:spacing w:line="276" w:lineRule="auto"/>
              <w:rPr>
                <w:rFonts w:ascii="Times New Roman" w:hAnsi="Times New Roman" w:cs="Times New Roman"/>
              </w:rPr>
            </w:pPr>
            <w:r w:rsidRPr="000E3996">
              <w:rPr>
                <w:rFonts w:ascii="Times New Roman" w:hAnsi="Times New Roman" w:cs="Times New Roman"/>
              </w:rPr>
              <w:t xml:space="preserve">Публикация предварительных результатов </w:t>
            </w:r>
            <w:r w:rsidR="0086643D">
              <w:rPr>
                <w:rFonts w:ascii="Times New Roman" w:hAnsi="Times New Roman" w:cs="Times New Roman"/>
              </w:rPr>
              <w:t xml:space="preserve"> </w:t>
            </w:r>
            <w:r w:rsidRPr="000E3996">
              <w:rPr>
                <w:rFonts w:ascii="Times New Roman" w:hAnsi="Times New Roman" w:cs="Times New Roman"/>
              </w:rPr>
              <w:t xml:space="preserve">СУ </w:t>
            </w:r>
          </w:p>
        </w:tc>
        <w:tc>
          <w:tcPr>
            <w:tcW w:w="5953" w:type="dxa"/>
            <w:tcBorders>
              <w:top w:val="single" w:sz="4" w:space="0" w:color="auto"/>
              <w:left w:val="single" w:sz="4" w:space="0" w:color="auto"/>
              <w:right w:val="single" w:sz="4" w:space="0" w:color="auto"/>
            </w:tcBorders>
            <w:vAlign w:val="center"/>
          </w:tcPr>
          <w:p w:rsidR="0035484C" w:rsidRPr="000E3996" w:rsidRDefault="00512619" w:rsidP="001D1B0F">
            <w:pPr>
              <w:spacing w:line="276" w:lineRule="auto"/>
              <w:rPr>
                <w:rFonts w:ascii="Times New Roman" w:hAnsi="Times New Roman" w:cs="Times New Roman"/>
              </w:rPr>
            </w:pPr>
            <w:r>
              <w:rPr>
                <w:rFonts w:ascii="Times New Roman" w:hAnsi="Times New Roman" w:cs="Times New Roman"/>
              </w:rPr>
              <w:t>15</w:t>
            </w:r>
            <w:r w:rsidR="0035484C" w:rsidRPr="000E3996">
              <w:rPr>
                <w:rFonts w:ascii="Times New Roman" w:hAnsi="Times New Roman" w:cs="Times New Roman"/>
              </w:rPr>
              <w:t xml:space="preserve">:00  </w:t>
            </w:r>
            <w:r w:rsidR="00C74AA3">
              <w:rPr>
                <w:rFonts w:ascii="Times New Roman" w:hAnsi="Times New Roman" w:cs="Times New Roman"/>
              </w:rPr>
              <w:t>09</w:t>
            </w:r>
            <w:r w:rsidR="004730D8" w:rsidRPr="004730D8">
              <w:rPr>
                <w:rFonts w:ascii="Times New Roman" w:hAnsi="Times New Roman" w:cs="Times New Roman"/>
              </w:rPr>
              <w:t xml:space="preserve"> </w:t>
            </w:r>
            <w:r w:rsidRPr="00512619">
              <w:rPr>
                <w:rFonts w:ascii="Times New Roman" w:hAnsi="Times New Roman" w:cs="Times New Roman"/>
              </w:rPr>
              <w:t>марта</w:t>
            </w:r>
            <w:r w:rsidR="007B776C">
              <w:rPr>
                <w:rFonts w:ascii="Times New Roman" w:hAnsi="Times New Roman" w:cs="Times New Roman"/>
              </w:rPr>
              <w:t xml:space="preserve"> 2019</w:t>
            </w:r>
            <w:r w:rsidR="004730D8" w:rsidRPr="004730D8">
              <w:rPr>
                <w:rFonts w:ascii="Times New Roman" w:hAnsi="Times New Roman" w:cs="Times New Roman"/>
              </w:rPr>
              <w:t xml:space="preserve"> года</w:t>
            </w:r>
          </w:p>
        </w:tc>
      </w:tr>
      <w:tr w:rsidR="0035484C" w:rsidRPr="000E3996" w:rsidTr="0035484C">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Награждение</w:t>
            </w:r>
          </w:p>
        </w:tc>
        <w:tc>
          <w:tcPr>
            <w:tcW w:w="5953" w:type="dxa"/>
            <w:tcBorders>
              <w:left w:val="single" w:sz="4" w:space="0" w:color="auto"/>
              <w:bottom w:val="single" w:sz="4" w:space="0" w:color="auto"/>
              <w:right w:val="single" w:sz="4" w:space="0" w:color="auto"/>
            </w:tcBorders>
            <w:vAlign w:val="center"/>
          </w:tcPr>
          <w:p w:rsidR="0035484C" w:rsidRPr="000E3996" w:rsidRDefault="0035484C" w:rsidP="00512619">
            <w:pPr>
              <w:spacing w:line="276" w:lineRule="auto"/>
              <w:rPr>
                <w:rFonts w:ascii="Times New Roman" w:hAnsi="Times New Roman" w:cs="Times New Roman"/>
                <w:color w:val="FF0000"/>
              </w:rPr>
            </w:pPr>
            <w:r w:rsidRPr="000E3996">
              <w:rPr>
                <w:rFonts w:ascii="Times New Roman" w:hAnsi="Times New Roman" w:cs="Times New Roman"/>
              </w:rPr>
              <w:t>1</w:t>
            </w:r>
            <w:r w:rsidR="00512619">
              <w:rPr>
                <w:rFonts w:ascii="Times New Roman" w:hAnsi="Times New Roman" w:cs="Times New Roman"/>
              </w:rPr>
              <w:t>6</w:t>
            </w:r>
            <w:r w:rsidR="009F173B">
              <w:rPr>
                <w:rFonts w:ascii="Times New Roman" w:hAnsi="Times New Roman" w:cs="Times New Roman"/>
              </w:rPr>
              <w:t>:0</w:t>
            </w:r>
            <w:r w:rsidR="0086643D">
              <w:rPr>
                <w:rFonts w:ascii="Times New Roman" w:hAnsi="Times New Roman" w:cs="Times New Roman"/>
              </w:rPr>
              <w:t>0</w:t>
            </w:r>
            <w:r w:rsidRPr="000E3996">
              <w:rPr>
                <w:rFonts w:ascii="Times New Roman" w:hAnsi="Times New Roman" w:cs="Times New Roman"/>
              </w:rPr>
              <w:t xml:space="preserve"> </w:t>
            </w:r>
            <w:r w:rsidR="00E054C5" w:rsidRPr="000E3996">
              <w:rPr>
                <w:rFonts w:ascii="Times New Roman" w:hAnsi="Times New Roman" w:cs="Times New Roman"/>
              </w:rPr>
              <w:t xml:space="preserve">  </w:t>
            </w:r>
            <w:r w:rsidR="00C74AA3">
              <w:rPr>
                <w:rFonts w:ascii="Times New Roman" w:hAnsi="Times New Roman" w:cs="Times New Roman"/>
              </w:rPr>
              <w:t>09</w:t>
            </w:r>
            <w:r w:rsidR="004730D8" w:rsidRPr="004730D8">
              <w:rPr>
                <w:rFonts w:ascii="Times New Roman" w:hAnsi="Times New Roman" w:cs="Times New Roman"/>
              </w:rPr>
              <w:t xml:space="preserve"> </w:t>
            </w:r>
            <w:r w:rsidR="00512619" w:rsidRPr="00512619">
              <w:rPr>
                <w:rFonts w:ascii="Times New Roman" w:hAnsi="Times New Roman" w:cs="Times New Roman"/>
              </w:rPr>
              <w:t>марта</w:t>
            </w:r>
            <w:r w:rsidR="007B776C">
              <w:rPr>
                <w:rFonts w:ascii="Times New Roman" w:hAnsi="Times New Roman" w:cs="Times New Roman"/>
              </w:rPr>
              <w:t xml:space="preserve"> 2019</w:t>
            </w:r>
            <w:r w:rsidR="004730D8" w:rsidRPr="004730D8">
              <w:rPr>
                <w:rFonts w:ascii="Times New Roman" w:hAnsi="Times New Roman" w:cs="Times New Roman"/>
              </w:rPr>
              <w:t xml:space="preserve"> года</w:t>
            </w:r>
          </w:p>
        </w:tc>
      </w:tr>
      <w:tr w:rsidR="0035484C" w:rsidRPr="0013435C" w:rsidTr="0035484C">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vAlign w:val="center"/>
          </w:tcPr>
          <w:p w:rsidR="0035484C" w:rsidRPr="000E3996" w:rsidRDefault="0035484C" w:rsidP="0013435C">
            <w:pPr>
              <w:spacing w:line="276" w:lineRule="auto"/>
              <w:rPr>
                <w:rFonts w:ascii="Times New Roman" w:hAnsi="Times New Roman" w:cs="Times New Roman"/>
              </w:rPr>
            </w:pPr>
            <w:r w:rsidRPr="000E3996">
              <w:rPr>
                <w:rFonts w:ascii="Times New Roman" w:hAnsi="Times New Roman" w:cs="Times New Roman"/>
              </w:rPr>
              <w:t>Официальное закрытие соревнования</w:t>
            </w:r>
          </w:p>
        </w:tc>
        <w:tc>
          <w:tcPr>
            <w:tcW w:w="5953" w:type="dxa"/>
            <w:tcBorders>
              <w:top w:val="single" w:sz="4" w:space="0" w:color="auto"/>
              <w:left w:val="single" w:sz="4" w:space="0" w:color="auto"/>
              <w:bottom w:val="single" w:sz="4" w:space="0" w:color="auto"/>
              <w:right w:val="single" w:sz="4" w:space="0" w:color="auto"/>
            </w:tcBorders>
            <w:vAlign w:val="center"/>
          </w:tcPr>
          <w:p w:rsidR="0035484C" w:rsidRPr="000E3996" w:rsidRDefault="00512619" w:rsidP="001D1B0F">
            <w:pPr>
              <w:spacing w:line="276" w:lineRule="auto"/>
              <w:rPr>
                <w:rFonts w:ascii="Times New Roman" w:hAnsi="Times New Roman" w:cs="Times New Roman"/>
              </w:rPr>
            </w:pPr>
            <w:r>
              <w:rPr>
                <w:rFonts w:ascii="Times New Roman" w:hAnsi="Times New Roman" w:cs="Times New Roman"/>
              </w:rPr>
              <w:t>16</w:t>
            </w:r>
            <w:r w:rsidR="0082202A">
              <w:rPr>
                <w:rFonts w:ascii="Times New Roman" w:hAnsi="Times New Roman" w:cs="Times New Roman"/>
              </w:rPr>
              <w:t>:3</w:t>
            </w:r>
            <w:r w:rsidR="00E054C5" w:rsidRPr="000E3996">
              <w:rPr>
                <w:rFonts w:ascii="Times New Roman" w:hAnsi="Times New Roman" w:cs="Times New Roman"/>
              </w:rPr>
              <w:t xml:space="preserve">0   </w:t>
            </w:r>
            <w:r w:rsidR="00C74AA3">
              <w:rPr>
                <w:rFonts w:ascii="Times New Roman" w:hAnsi="Times New Roman" w:cs="Times New Roman"/>
              </w:rPr>
              <w:t>09</w:t>
            </w:r>
            <w:r w:rsidR="00CC69E3" w:rsidRPr="00CC69E3">
              <w:rPr>
                <w:rFonts w:ascii="Times New Roman" w:hAnsi="Times New Roman" w:cs="Times New Roman"/>
              </w:rPr>
              <w:t xml:space="preserve"> </w:t>
            </w:r>
            <w:r w:rsidRPr="00512619">
              <w:rPr>
                <w:rFonts w:ascii="Times New Roman" w:hAnsi="Times New Roman" w:cs="Times New Roman"/>
              </w:rPr>
              <w:t>марта</w:t>
            </w:r>
            <w:r w:rsidR="007B776C">
              <w:rPr>
                <w:rFonts w:ascii="Times New Roman" w:hAnsi="Times New Roman" w:cs="Times New Roman"/>
              </w:rPr>
              <w:t xml:space="preserve"> 2019</w:t>
            </w:r>
            <w:r w:rsidR="00CC69E3" w:rsidRPr="00CC69E3">
              <w:rPr>
                <w:rFonts w:ascii="Times New Roman" w:hAnsi="Times New Roman" w:cs="Times New Roman"/>
              </w:rPr>
              <w:t xml:space="preserve"> года</w:t>
            </w:r>
          </w:p>
        </w:tc>
      </w:tr>
    </w:tbl>
    <w:p w:rsidR="0035484C" w:rsidRDefault="0035484C" w:rsidP="0035484C">
      <w:pPr>
        <w:pStyle w:val="a4"/>
        <w:ind w:left="927"/>
        <w:rPr>
          <w:rFonts w:ascii="Times New Roman" w:hAnsi="Times New Roman" w:cs="Times New Roman"/>
        </w:rPr>
      </w:pPr>
    </w:p>
    <w:p w:rsidR="002664AA" w:rsidRPr="0013435C" w:rsidRDefault="002664AA" w:rsidP="0013435C">
      <w:pPr>
        <w:pStyle w:val="a4"/>
        <w:widowControl/>
        <w:spacing w:line="276" w:lineRule="auto"/>
        <w:rPr>
          <w:rFonts w:ascii="Times New Roman" w:hAnsi="Times New Roman" w:cs="Times New Roman"/>
        </w:rPr>
      </w:pPr>
    </w:p>
    <w:p w:rsidR="002664AA" w:rsidRPr="0013435C" w:rsidRDefault="009C3FE7" w:rsidP="0013435C">
      <w:pPr>
        <w:pStyle w:val="a4"/>
        <w:widowControl/>
        <w:spacing w:line="276" w:lineRule="auto"/>
        <w:rPr>
          <w:rFonts w:ascii="Times New Roman" w:hAnsi="Times New Roman" w:cs="Times New Roman"/>
        </w:rPr>
      </w:pPr>
      <w:r>
        <w:rPr>
          <w:rFonts w:ascii="Times New Roman" w:hAnsi="Times New Roman" w:cs="Times New Roman"/>
        </w:rPr>
        <w:t xml:space="preserve">4. </w:t>
      </w:r>
      <w:r w:rsidR="000E3996">
        <w:rPr>
          <w:rFonts w:ascii="Times New Roman" w:hAnsi="Times New Roman" w:cs="Times New Roman"/>
        </w:rPr>
        <w:t>ЗАЧЕТНЫЕ  КАТЕГОРИИ:</w:t>
      </w:r>
    </w:p>
    <w:p w:rsidR="00EC00E6"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4.1. </w:t>
      </w:r>
      <w:r w:rsidR="00E054C5" w:rsidRPr="0013435C">
        <w:rPr>
          <w:rFonts w:ascii="Times New Roman" w:hAnsi="Times New Roman" w:cs="Times New Roman"/>
        </w:rPr>
        <w:t xml:space="preserve">Распределение Участников </w:t>
      </w:r>
      <w:r w:rsidR="00EC00E6" w:rsidRPr="0013435C">
        <w:rPr>
          <w:rFonts w:ascii="Times New Roman" w:hAnsi="Times New Roman" w:cs="Times New Roman"/>
        </w:rPr>
        <w:t>п</w:t>
      </w:r>
      <w:r w:rsidR="00E054C5" w:rsidRPr="0013435C">
        <w:rPr>
          <w:rFonts w:ascii="Times New Roman" w:hAnsi="Times New Roman" w:cs="Times New Roman"/>
        </w:rPr>
        <w:t>о зачетным категориям (личный зачет)</w:t>
      </w:r>
      <w:r w:rsidR="00EC00E6" w:rsidRPr="0013435C">
        <w:rPr>
          <w:rFonts w:ascii="Times New Roman" w:hAnsi="Times New Roman" w:cs="Times New Roman"/>
        </w:rPr>
        <w:t xml:space="preserve">: </w:t>
      </w:r>
    </w:p>
    <w:p w:rsidR="00E054C5" w:rsidRPr="0013435C" w:rsidRDefault="00E054C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ТР</w:t>
      </w:r>
      <w:proofErr w:type="gramStart"/>
      <w:r w:rsidRPr="0013435C">
        <w:rPr>
          <w:rFonts w:ascii="Times New Roman" w:hAnsi="Times New Roman" w:cs="Times New Roman"/>
        </w:rPr>
        <w:t>1</w:t>
      </w:r>
      <w:proofErr w:type="gramEnd"/>
      <w:r w:rsidRPr="0013435C">
        <w:rPr>
          <w:rFonts w:ascii="Times New Roman" w:hAnsi="Times New Roman" w:cs="Times New Roman"/>
        </w:rPr>
        <w:t xml:space="preserve"> - автомобили группы </w:t>
      </w:r>
      <w:r w:rsidRPr="0013435C">
        <w:rPr>
          <w:rFonts w:ascii="Times New Roman" w:hAnsi="Times New Roman" w:cs="Times New Roman"/>
          <w:lang w:val="en-US" w:eastAsia="en-US" w:bidi="en-US"/>
        </w:rPr>
        <w:t>TP</w:t>
      </w:r>
      <w:r w:rsidRPr="0013435C">
        <w:rPr>
          <w:rFonts w:ascii="Times New Roman" w:hAnsi="Times New Roman" w:cs="Times New Roman"/>
          <w:lang w:eastAsia="en-US" w:bidi="en-US"/>
        </w:rPr>
        <w:t xml:space="preserve"> </w:t>
      </w:r>
      <w:r w:rsidRPr="0013435C">
        <w:rPr>
          <w:rFonts w:ascii="Times New Roman" w:hAnsi="Times New Roman" w:cs="Times New Roman"/>
        </w:rPr>
        <w:t>I. подготовленные в</w:t>
      </w:r>
      <w:r w:rsidR="002964E6">
        <w:rPr>
          <w:rFonts w:ascii="Times New Roman" w:hAnsi="Times New Roman" w:cs="Times New Roman"/>
        </w:rPr>
        <w:t xml:space="preserve"> максимальном</w:t>
      </w:r>
      <w:r w:rsidRPr="0013435C">
        <w:rPr>
          <w:rFonts w:ascii="Times New Roman" w:hAnsi="Times New Roman" w:cs="Times New Roman"/>
        </w:rPr>
        <w:t xml:space="preserve"> соответствии с техническими требованиями, изложенными в </w:t>
      </w:r>
      <w:proofErr w:type="spellStart"/>
      <w:r w:rsidRPr="0013435C">
        <w:rPr>
          <w:rFonts w:ascii="Times New Roman" w:hAnsi="Times New Roman" w:cs="Times New Roman"/>
        </w:rPr>
        <w:t>КиТТ</w:t>
      </w:r>
      <w:proofErr w:type="spellEnd"/>
      <w:r w:rsidRPr="0013435C">
        <w:rPr>
          <w:rFonts w:ascii="Times New Roman" w:hAnsi="Times New Roman" w:cs="Times New Roman"/>
        </w:rPr>
        <w:t xml:space="preserve"> и ППТР-1</w:t>
      </w:r>
      <w:r w:rsidR="008B14FF">
        <w:rPr>
          <w:rFonts w:ascii="Times New Roman" w:hAnsi="Times New Roman" w:cs="Times New Roman"/>
        </w:rPr>
        <w:t>8</w:t>
      </w:r>
      <w:r w:rsidRPr="0013435C">
        <w:rPr>
          <w:rFonts w:ascii="Times New Roman" w:hAnsi="Times New Roman" w:cs="Times New Roman"/>
        </w:rPr>
        <w:t>.</w:t>
      </w:r>
    </w:p>
    <w:p w:rsidR="00E054C5" w:rsidRDefault="00E054C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ТР</w:t>
      </w:r>
      <w:proofErr w:type="gramStart"/>
      <w:r w:rsidRPr="0013435C">
        <w:rPr>
          <w:rFonts w:ascii="Times New Roman" w:hAnsi="Times New Roman" w:cs="Times New Roman"/>
        </w:rPr>
        <w:t>2</w:t>
      </w:r>
      <w:proofErr w:type="gramEnd"/>
      <w:r w:rsidRPr="0013435C">
        <w:rPr>
          <w:rFonts w:ascii="Times New Roman" w:hAnsi="Times New Roman" w:cs="Times New Roman"/>
        </w:rPr>
        <w:t xml:space="preserve"> - автомобили группы ТР2. подготовленные в </w:t>
      </w:r>
      <w:r w:rsidR="002964E6">
        <w:rPr>
          <w:rFonts w:ascii="Times New Roman" w:hAnsi="Times New Roman" w:cs="Times New Roman"/>
        </w:rPr>
        <w:t xml:space="preserve">максимальном </w:t>
      </w:r>
      <w:r w:rsidRPr="0013435C">
        <w:rPr>
          <w:rFonts w:ascii="Times New Roman" w:hAnsi="Times New Roman" w:cs="Times New Roman"/>
        </w:rPr>
        <w:t xml:space="preserve">соответствии с техническими требованиями, изложенными в </w:t>
      </w:r>
      <w:proofErr w:type="spellStart"/>
      <w:r w:rsidRPr="0013435C">
        <w:rPr>
          <w:rFonts w:ascii="Times New Roman" w:hAnsi="Times New Roman" w:cs="Times New Roman"/>
        </w:rPr>
        <w:t>КиТТ</w:t>
      </w:r>
      <w:proofErr w:type="spellEnd"/>
      <w:r w:rsidRPr="0013435C">
        <w:rPr>
          <w:rFonts w:ascii="Times New Roman" w:hAnsi="Times New Roman" w:cs="Times New Roman"/>
        </w:rPr>
        <w:t xml:space="preserve"> и ППТР-1</w:t>
      </w:r>
      <w:r w:rsidR="008B14FF">
        <w:rPr>
          <w:rFonts w:ascii="Times New Roman" w:hAnsi="Times New Roman" w:cs="Times New Roman"/>
        </w:rPr>
        <w:t>8</w:t>
      </w:r>
      <w:r w:rsidRPr="0013435C">
        <w:rPr>
          <w:rFonts w:ascii="Times New Roman" w:hAnsi="Times New Roman" w:cs="Times New Roman"/>
        </w:rPr>
        <w:t>.</w:t>
      </w:r>
    </w:p>
    <w:p w:rsidR="0056621A" w:rsidRPr="0056621A" w:rsidRDefault="0056621A" w:rsidP="0013435C">
      <w:pPr>
        <w:pStyle w:val="a4"/>
        <w:spacing w:line="276" w:lineRule="auto"/>
        <w:ind w:firstLine="567"/>
        <w:jc w:val="both"/>
        <w:rPr>
          <w:rFonts w:ascii="Times New Roman" w:hAnsi="Times New Roman" w:cs="Times New Roman"/>
        </w:rPr>
      </w:pPr>
      <w:r>
        <w:rPr>
          <w:rFonts w:ascii="Times New Roman" w:hAnsi="Times New Roman" w:cs="Times New Roman"/>
        </w:rPr>
        <w:t>Допускается резина</w:t>
      </w:r>
      <w:r w:rsidRPr="002964E6">
        <w:rPr>
          <w:rFonts w:ascii="Times New Roman" w:hAnsi="Times New Roman" w:cs="Times New Roman"/>
        </w:rPr>
        <w:t xml:space="preserve"> </w:t>
      </w:r>
      <w:r>
        <w:rPr>
          <w:rFonts w:ascii="Times New Roman" w:hAnsi="Times New Roman" w:cs="Times New Roman"/>
        </w:rPr>
        <w:t>до  36 дюймов.</w:t>
      </w:r>
    </w:p>
    <w:p w:rsidR="00E054C5" w:rsidRPr="0013435C" w:rsidRDefault="00EC00E6" w:rsidP="0013435C">
      <w:pPr>
        <w:pStyle w:val="a4"/>
        <w:spacing w:line="276" w:lineRule="auto"/>
        <w:ind w:firstLine="567"/>
        <w:jc w:val="both"/>
        <w:rPr>
          <w:rFonts w:ascii="Times New Roman" w:hAnsi="Times New Roman" w:cs="Times New Roman"/>
        </w:rPr>
      </w:pPr>
      <w:r w:rsidRPr="0013435C">
        <w:rPr>
          <w:rFonts w:ascii="Times New Roman" w:eastAsia="Times New Roman" w:hAnsi="Times New Roman" w:cs="Times New Roman"/>
        </w:rPr>
        <w:t>«АБСОЛЮТНЫЙ» - автомобили категорий ТР3, ТР3Н, ТР2Б</w:t>
      </w:r>
      <w:r w:rsidR="00E054C5" w:rsidRPr="0013435C">
        <w:rPr>
          <w:rFonts w:ascii="Times New Roman" w:hAnsi="Times New Roman" w:cs="Times New Roman"/>
        </w:rPr>
        <w:t xml:space="preserve">, подготовленные в </w:t>
      </w:r>
      <w:r w:rsidR="002964E6">
        <w:rPr>
          <w:rFonts w:ascii="Times New Roman" w:hAnsi="Times New Roman" w:cs="Times New Roman"/>
        </w:rPr>
        <w:t xml:space="preserve">максимальном </w:t>
      </w:r>
      <w:r w:rsidR="00E054C5" w:rsidRPr="0013435C">
        <w:rPr>
          <w:rFonts w:ascii="Times New Roman" w:hAnsi="Times New Roman" w:cs="Times New Roman"/>
        </w:rPr>
        <w:t xml:space="preserve">соответствии с техническими требованиями, изложенными в </w:t>
      </w:r>
      <w:proofErr w:type="spellStart"/>
      <w:r w:rsidR="00E054C5" w:rsidRPr="0013435C">
        <w:rPr>
          <w:rFonts w:ascii="Times New Roman" w:hAnsi="Times New Roman" w:cs="Times New Roman"/>
        </w:rPr>
        <w:t>КиТТ</w:t>
      </w:r>
      <w:proofErr w:type="spellEnd"/>
      <w:r w:rsidR="00E054C5" w:rsidRPr="0013435C">
        <w:rPr>
          <w:rFonts w:ascii="Times New Roman" w:hAnsi="Times New Roman" w:cs="Times New Roman"/>
        </w:rPr>
        <w:t xml:space="preserve"> и ППТР-1</w:t>
      </w:r>
      <w:r w:rsidR="008B14FF">
        <w:rPr>
          <w:rFonts w:ascii="Times New Roman" w:hAnsi="Times New Roman" w:cs="Times New Roman"/>
        </w:rPr>
        <w:t>8</w:t>
      </w:r>
      <w:r w:rsidR="00E054C5" w:rsidRPr="0013435C">
        <w:rPr>
          <w:rFonts w:ascii="Times New Roman" w:hAnsi="Times New Roman" w:cs="Times New Roman"/>
        </w:rPr>
        <w:t>.</w:t>
      </w:r>
    </w:p>
    <w:p w:rsidR="00E054C5"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4.2. </w:t>
      </w:r>
      <w:r w:rsidR="009F173B">
        <w:rPr>
          <w:rFonts w:ascii="Times New Roman" w:eastAsia="Times New Roman" w:hAnsi="Times New Roman" w:cs="Times New Roman"/>
        </w:rPr>
        <w:t>Кубок</w:t>
      </w:r>
      <w:r w:rsidR="00E054C5" w:rsidRPr="0013435C">
        <w:rPr>
          <w:rFonts w:ascii="Times New Roman" w:eastAsia="Times New Roman" w:hAnsi="Times New Roman" w:cs="Times New Roman"/>
        </w:rPr>
        <w:t xml:space="preserve"> </w:t>
      </w:r>
      <w:r w:rsidR="0056621A" w:rsidRPr="0056621A">
        <w:rPr>
          <w:rFonts w:ascii="Times New Roman" w:eastAsia="Times New Roman" w:hAnsi="Times New Roman" w:cs="Times New Roman"/>
        </w:rPr>
        <w:t xml:space="preserve">клуба «ДРАЙВ 36» </w:t>
      </w:r>
      <w:r w:rsidR="00E054C5" w:rsidRPr="0013435C">
        <w:rPr>
          <w:rFonts w:ascii="Times New Roman" w:eastAsia="Times New Roman" w:hAnsi="Times New Roman" w:cs="Times New Roman"/>
        </w:rPr>
        <w:t xml:space="preserve">по </w:t>
      </w:r>
      <w:proofErr w:type="spellStart"/>
      <w:r w:rsidR="00E054C5" w:rsidRPr="0013435C">
        <w:rPr>
          <w:rFonts w:ascii="Times New Roman" w:eastAsia="Times New Roman" w:hAnsi="Times New Roman" w:cs="Times New Roman"/>
        </w:rPr>
        <w:t>трофи</w:t>
      </w:r>
      <w:proofErr w:type="spellEnd"/>
      <w:r w:rsidR="00E054C5" w:rsidRPr="0013435C">
        <w:rPr>
          <w:rFonts w:ascii="Times New Roman" w:eastAsia="Times New Roman" w:hAnsi="Times New Roman" w:cs="Times New Roman"/>
        </w:rPr>
        <w:t>-</w:t>
      </w:r>
      <w:r w:rsidR="0056621A">
        <w:rPr>
          <w:rFonts w:ascii="Times New Roman" w:eastAsia="Times New Roman" w:hAnsi="Times New Roman" w:cs="Times New Roman"/>
        </w:rPr>
        <w:t>спринту</w:t>
      </w:r>
      <w:r w:rsidR="00E054C5" w:rsidRPr="0013435C">
        <w:rPr>
          <w:rFonts w:ascii="Times New Roman" w:eastAsia="Times New Roman" w:hAnsi="Times New Roman" w:cs="Times New Roman"/>
        </w:rPr>
        <w:t xml:space="preserve"> разыгрывается в личном зачете, отдельно среди Первых Водителей (</w:t>
      </w:r>
      <w:r w:rsidR="008B14FF">
        <w:rPr>
          <w:rFonts w:ascii="Times New Roman" w:eastAsia="Times New Roman" w:hAnsi="Times New Roman" w:cs="Times New Roman"/>
        </w:rPr>
        <w:t>участников</w:t>
      </w:r>
      <w:r w:rsidR="00E054C5" w:rsidRPr="0013435C">
        <w:rPr>
          <w:rFonts w:ascii="Times New Roman" w:eastAsia="Times New Roman" w:hAnsi="Times New Roman" w:cs="Times New Roman"/>
        </w:rPr>
        <w:t>) и Вторых Водителей (</w:t>
      </w:r>
      <w:proofErr w:type="spellStart"/>
      <w:r w:rsidR="008B14FF">
        <w:rPr>
          <w:rFonts w:ascii="Times New Roman" w:eastAsia="Times New Roman" w:hAnsi="Times New Roman" w:cs="Times New Roman"/>
        </w:rPr>
        <w:t>учвстников</w:t>
      </w:r>
      <w:proofErr w:type="spellEnd"/>
      <w:r w:rsidR="00E054C5" w:rsidRPr="0013435C">
        <w:rPr>
          <w:rFonts w:ascii="Times New Roman" w:eastAsia="Times New Roman" w:hAnsi="Times New Roman" w:cs="Times New Roman"/>
        </w:rPr>
        <w:t xml:space="preserve">) в зачетных группах: </w:t>
      </w:r>
      <w:r w:rsidR="00E054C5" w:rsidRPr="0013435C">
        <w:rPr>
          <w:rFonts w:ascii="Times New Roman" w:eastAsia="OpenSymbol" w:hAnsi="Times New Roman" w:cs="Times New Roman"/>
        </w:rPr>
        <w:t xml:space="preserve"> ◦ </w:t>
      </w:r>
      <w:r w:rsidR="00E054C5" w:rsidRPr="0013435C">
        <w:rPr>
          <w:rFonts w:ascii="Times New Roman" w:eastAsia="Times New Roman" w:hAnsi="Times New Roman" w:cs="Times New Roman"/>
        </w:rPr>
        <w:t>ТР</w:t>
      </w:r>
      <w:proofErr w:type="gramStart"/>
      <w:r w:rsidR="00E054C5" w:rsidRPr="0013435C">
        <w:rPr>
          <w:rFonts w:ascii="Times New Roman" w:eastAsia="Times New Roman" w:hAnsi="Times New Roman" w:cs="Times New Roman"/>
        </w:rPr>
        <w:t>1</w:t>
      </w:r>
      <w:proofErr w:type="gramEnd"/>
      <w:r w:rsidR="00E054C5" w:rsidRPr="0013435C">
        <w:rPr>
          <w:rFonts w:ascii="Times New Roman" w:eastAsia="Times New Roman" w:hAnsi="Times New Roman" w:cs="Times New Roman"/>
        </w:rPr>
        <w:t xml:space="preserve">/1660811811Л;  </w:t>
      </w:r>
      <w:r w:rsidR="00E054C5" w:rsidRPr="0013435C">
        <w:rPr>
          <w:rFonts w:ascii="Times New Roman" w:eastAsia="OpenSymbol" w:hAnsi="Times New Roman" w:cs="Times New Roman"/>
        </w:rPr>
        <w:t xml:space="preserve">◦ </w:t>
      </w:r>
      <w:r w:rsidR="00E054C5" w:rsidRPr="0013435C">
        <w:rPr>
          <w:rFonts w:ascii="Times New Roman" w:eastAsia="Times New Roman" w:hAnsi="Times New Roman" w:cs="Times New Roman"/>
        </w:rPr>
        <w:t xml:space="preserve">ТР2/1660821811Л;  </w:t>
      </w:r>
      <w:r w:rsidR="00E054C5" w:rsidRPr="0013435C">
        <w:rPr>
          <w:rFonts w:ascii="Times New Roman" w:eastAsia="OpenSymbol" w:hAnsi="Times New Roman" w:cs="Times New Roman"/>
        </w:rPr>
        <w:t xml:space="preserve">◦ АБСОЛЮТНЫЙ </w:t>
      </w:r>
      <w:r w:rsidR="00E054C5" w:rsidRPr="0013435C">
        <w:rPr>
          <w:rFonts w:ascii="Times New Roman" w:eastAsia="Times New Roman" w:hAnsi="Times New Roman" w:cs="Times New Roman"/>
        </w:rPr>
        <w:t xml:space="preserve">1661041811Л (ТР3, ТР3Н, ТР2Б), </w:t>
      </w:r>
      <w:r w:rsidR="0056621A">
        <w:rPr>
          <w:rFonts w:ascii="Times New Roman" w:eastAsia="Times New Roman" w:hAnsi="Times New Roman" w:cs="Times New Roman"/>
        </w:rPr>
        <w:t>без статуса</w:t>
      </w:r>
      <w:r w:rsidR="00E054C5" w:rsidRPr="0013435C">
        <w:rPr>
          <w:rFonts w:ascii="Times New Roman" w:eastAsia="Times New Roman" w:hAnsi="Times New Roman" w:cs="Times New Roman"/>
        </w:rPr>
        <w:t xml:space="preserve"> рейтинга спортсменов, предоставляющего право выхода в Финал Чемпионата России.</w:t>
      </w:r>
    </w:p>
    <w:p w:rsidR="009C3FE7" w:rsidRDefault="009C3FE7" w:rsidP="007372AA">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4.3. </w:t>
      </w:r>
      <w:r w:rsidR="00E054C5" w:rsidRPr="0013435C">
        <w:rPr>
          <w:rFonts w:ascii="Times New Roman" w:eastAsia="Times New Roman" w:hAnsi="Times New Roman" w:cs="Times New Roman"/>
        </w:rPr>
        <w:t>В зачетной группе ТР</w:t>
      </w:r>
      <w:r w:rsidR="000E3996">
        <w:rPr>
          <w:rFonts w:ascii="Times New Roman" w:eastAsia="Times New Roman" w:hAnsi="Times New Roman" w:cs="Times New Roman"/>
        </w:rPr>
        <w:t>-</w:t>
      </w:r>
      <w:r w:rsidR="000614EB">
        <w:rPr>
          <w:rFonts w:ascii="Times New Roman" w:eastAsia="Times New Roman" w:hAnsi="Times New Roman" w:cs="Times New Roman"/>
        </w:rPr>
        <w:t>С</w:t>
      </w:r>
      <w:r w:rsidR="007372AA">
        <w:rPr>
          <w:rFonts w:ascii="Times New Roman" w:eastAsia="Times New Roman" w:hAnsi="Times New Roman" w:cs="Times New Roman"/>
        </w:rPr>
        <w:t xml:space="preserve"> </w:t>
      </w:r>
      <w:r w:rsidR="00E054C5" w:rsidRPr="0013435C">
        <w:rPr>
          <w:rFonts w:ascii="Times New Roman" w:eastAsia="Times New Roman" w:hAnsi="Times New Roman" w:cs="Times New Roman"/>
        </w:rPr>
        <w:t xml:space="preserve">разыгрываются призовые места </w:t>
      </w:r>
      <w:proofErr w:type="gramStart"/>
      <w:r w:rsidR="00E054C5" w:rsidRPr="0013435C">
        <w:rPr>
          <w:rFonts w:ascii="Times New Roman" w:eastAsia="Times New Roman" w:hAnsi="Times New Roman" w:cs="Times New Roman"/>
        </w:rPr>
        <w:t>в</w:t>
      </w:r>
      <w:proofErr w:type="gramEnd"/>
      <w:r w:rsidR="00E054C5" w:rsidRPr="0013435C">
        <w:rPr>
          <w:rFonts w:ascii="Times New Roman" w:eastAsia="Times New Roman" w:hAnsi="Times New Roman" w:cs="Times New Roman"/>
        </w:rPr>
        <w:t xml:space="preserve"> </w:t>
      </w:r>
      <w:proofErr w:type="gramStart"/>
      <w:r w:rsidR="009F173B">
        <w:rPr>
          <w:rFonts w:ascii="Times New Roman" w:eastAsia="Times New Roman" w:hAnsi="Times New Roman" w:cs="Times New Roman"/>
        </w:rPr>
        <w:t>Кубка</w:t>
      </w:r>
      <w:proofErr w:type="gramEnd"/>
      <w:r w:rsidR="00E054C5" w:rsidRPr="0013435C">
        <w:rPr>
          <w:rFonts w:ascii="Times New Roman" w:eastAsia="Times New Roman" w:hAnsi="Times New Roman" w:cs="Times New Roman"/>
        </w:rPr>
        <w:t xml:space="preserve"> </w:t>
      </w:r>
      <w:r w:rsidR="0056621A" w:rsidRPr="0056621A">
        <w:rPr>
          <w:rFonts w:ascii="Times New Roman" w:eastAsia="Times New Roman" w:hAnsi="Times New Roman" w:cs="Times New Roman"/>
        </w:rPr>
        <w:t xml:space="preserve">клуба «ДРАЙВ 36» </w:t>
      </w:r>
      <w:r w:rsidR="007B776C">
        <w:rPr>
          <w:rFonts w:ascii="Times New Roman" w:eastAsia="Times New Roman" w:hAnsi="Times New Roman" w:cs="Times New Roman"/>
        </w:rPr>
        <w:t xml:space="preserve">по </w:t>
      </w:r>
      <w:proofErr w:type="spellStart"/>
      <w:r w:rsidR="007B776C">
        <w:rPr>
          <w:rFonts w:ascii="Times New Roman" w:eastAsia="Times New Roman" w:hAnsi="Times New Roman" w:cs="Times New Roman"/>
        </w:rPr>
        <w:t>трофи</w:t>
      </w:r>
      <w:proofErr w:type="spellEnd"/>
      <w:r w:rsidR="007B776C">
        <w:rPr>
          <w:rFonts w:ascii="Times New Roman" w:eastAsia="Times New Roman" w:hAnsi="Times New Roman" w:cs="Times New Roman"/>
        </w:rPr>
        <w:t>-рейдам 2019</w:t>
      </w:r>
      <w:r w:rsidR="00E054C5" w:rsidRPr="0013435C">
        <w:rPr>
          <w:rFonts w:ascii="Times New Roman" w:eastAsia="Times New Roman" w:hAnsi="Times New Roman" w:cs="Times New Roman"/>
        </w:rPr>
        <w:t xml:space="preserve"> г., в личном зачете отдельно среди Первых Водителей (</w:t>
      </w:r>
      <w:r w:rsidR="008B14FF">
        <w:rPr>
          <w:rFonts w:ascii="Times New Roman" w:eastAsia="Times New Roman" w:hAnsi="Times New Roman" w:cs="Times New Roman"/>
        </w:rPr>
        <w:t>участников</w:t>
      </w:r>
      <w:r w:rsidR="00E054C5" w:rsidRPr="0013435C">
        <w:rPr>
          <w:rFonts w:ascii="Times New Roman" w:eastAsia="Times New Roman" w:hAnsi="Times New Roman" w:cs="Times New Roman"/>
        </w:rPr>
        <w:t>) и Вторых Водителей (</w:t>
      </w:r>
      <w:r w:rsidR="008B14FF">
        <w:rPr>
          <w:rFonts w:ascii="Times New Roman" w:eastAsia="Times New Roman" w:hAnsi="Times New Roman" w:cs="Times New Roman"/>
        </w:rPr>
        <w:t>участников</w:t>
      </w:r>
      <w:r w:rsidR="00E054C5" w:rsidRPr="0013435C">
        <w:rPr>
          <w:rFonts w:ascii="Times New Roman" w:eastAsia="Times New Roman" w:hAnsi="Times New Roman" w:cs="Times New Roman"/>
        </w:rPr>
        <w:t>) без статуса отборочного этапа в Чемпионат России и права выхода в Финал.</w:t>
      </w:r>
    </w:p>
    <w:p w:rsidR="0041446D" w:rsidRDefault="0041446D" w:rsidP="007372AA">
      <w:pPr>
        <w:autoSpaceDE w:val="0"/>
        <w:autoSpaceDN w:val="0"/>
        <w:adjustRightInd w:val="0"/>
        <w:spacing w:line="276" w:lineRule="auto"/>
        <w:ind w:firstLine="567"/>
        <w:jc w:val="both"/>
        <w:rPr>
          <w:rFonts w:ascii="Times New Roman" w:eastAsia="Times New Roman" w:hAnsi="Times New Roman" w:cs="Times New Roman"/>
        </w:rPr>
      </w:pPr>
    </w:p>
    <w:p w:rsidR="0056621A" w:rsidRDefault="0056621A" w:rsidP="007372AA">
      <w:pPr>
        <w:autoSpaceDE w:val="0"/>
        <w:autoSpaceDN w:val="0"/>
        <w:adjustRightInd w:val="0"/>
        <w:spacing w:line="276" w:lineRule="auto"/>
        <w:ind w:firstLine="567"/>
        <w:jc w:val="both"/>
        <w:rPr>
          <w:rFonts w:ascii="Times New Roman" w:eastAsia="Times New Roman" w:hAnsi="Times New Roman" w:cs="Times New Roman"/>
        </w:rPr>
      </w:pPr>
    </w:p>
    <w:p w:rsidR="0041446D" w:rsidRDefault="0041446D" w:rsidP="0041446D">
      <w:pPr>
        <w:autoSpaceDE w:val="0"/>
        <w:autoSpaceDN w:val="0"/>
        <w:adjustRightInd w:val="0"/>
        <w:spacing w:line="276" w:lineRule="auto"/>
        <w:ind w:firstLine="567"/>
        <w:jc w:val="both"/>
        <w:rPr>
          <w:rFonts w:ascii="Times New Roman" w:eastAsia="Times New Roman" w:hAnsi="Times New Roman" w:cs="Times New Roman"/>
          <w:b/>
        </w:rPr>
      </w:pPr>
      <w:r w:rsidRPr="0041446D">
        <w:rPr>
          <w:rFonts w:ascii="Times New Roman" w:eastAsia="Times New Roman" w:hAnsi="Times New Roman" w:cs="Times New Roman"/>
          <w:b/>
        </w:rPr>
        <w:t xml:space="preserve">Автомобилям всех категорий запрещена шипованная резина, кроме резины заводского </w:t>
      </w:r>
      <w:proofErr w:type="spellStart"/>
      <w:r w:rsidRPr="0041446D">
        <w:rPr>
          <w:rFonts w:ascii="Times New Roman" w:eastAsia="Times New Roman" w:hAnsi="Times New Roman" w:cs="Times New Roman"/>
          <w:b/>
        </w:rPr>
        <w:t>ошипования</w:t>
      </w:r>
      <w:proofErr w:type="spellEnd"/>
      <w:r w:rsidRPr="0041446D">
        <w:rPr>
          <w:rFonts w:ascii="Times New Roman" w:eastAsia="Times New Roman" w:hAnsi="Times New Roman" w:cs="Times New Roman"/>
          <w:b/>
        </w:rPr>
        <w:t xml:space="preserve"> для дорог общего пользования.</w:t>
      </w:r>
    </w:p>
    <w:p w:rsidR="007372AA" w:rsidRPr="007372AA" w:rsidRDefault="007372AA" w:rsidP="0041446D">
      <w:pPr>
        <w:autoSpaceDE w:val="0"/>
        <w:autoSpaceDN w:val="0"/>
        <w:adjustRightInd w:val="0"/>
        <w:spacing w:line="276" w:lineRule="auto"/>
        <w:ind w:firstLine="567"/>
        <w:jc w:val="both"/>
        <w:rPr>
          <w:rFonts w:ascii="Times New Roman" w:eastAsia="Times New Roman" w:hAnsi="Times New Roman" w:cs="Times New Roman"/>
          <w:b/>
        </w:rPr>
      </w:pPr>
      <w:r w:rsidRPr="007372AA">
        <w:rPr>
          <w:rFonts w:ascii="Times New Roman" w:eastAsia="Times New Roman" w:hAnsi="Times New Roman" w:cs="Times New Roman"/>
          <w:b/>
        </w:rPr>
        <w:t>Стандар</w:t>
      </w:r>
      <w:proofErr w:type="gramStart"/>
      <w:r w:rsidRPr="007372AA">
        <w:rPr>
          <w:rFonts w:ascii="Times New Roman" w:eastAsia="Times New Roman" w:hAnsi="Times New Roman" w:cs="Times New Roman"/>
          <w:b/>
        </w:rPr>
        <w:t>т</w:t>
      </w:r>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r w:rsidR="001A56DD" w:rsidRPr="0013435C">
        <w:rPr>
          <w:rFonts w:ascii="Times New Roman" w:hAnsi="Times New Roman"/>
        </w:rPr>
        <w:t>стандартные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Разрешается применение только автомобильных пневматических шин, имеющих маркировку для использования на дорогах общего пользования (DOT), внешний диаметр которых ни при каких условиях не может превышать 3</w:t>
      </w:r>
      <w:r w:rsidR="001A56DD">
        <w:rPr>
          <w:rFonts w:ascii="Times New Roman" w:hAnsi="Times New Roman"/>
        </w:rPr>
        <w:t>1</w:t>
      </w:r>
      <w:r w:rsidR="001A56DD" w:rsidRPr="0013435C">
        <w:rPr>
          <w:rFonts w:ascii="Times New Roman" w:hAnsi="Times New Roman"/>
        </w:rPr>
        <w:t>’ (</w:t>
      </w:r>
      <w:r w:rsidR="001A56DD">
        <w:rPr>
          <w:rFonts w:ascii="Times New Roman" w:hAnsi="Times New Roman"/>
        </w:rPr>
        <w:t>787</w:t>
      </w:r>
      <w:r w:rsidR="001A56DD" w:rsidRPr="0013435C">
        <w:rPr>
          <w:rFonts w:ascii="Times New Roman" w:hAnsi="Times New Roman"/>
        </w:rPr>
        <w:t xml:space="preserve"> мм) по диаметру. Ширина колес не ограничивается, при условии, что они при виде сверху полностью закрыты кузовом или расширителями арок. Запрещено использование любых средств или устрой</w:t>
      </w:r>
      <w:proofErr w:type="gramStart"/>
      <w:r w:rsidR="001A56DD" w:rsidRPr="0013435C">
        <w:rPr>
          <w:rFonts w:ascii="Times New Roman" w:hAnsi="Times New Roman"/>
        </w:rPr>
        <w:t>ств пр</w:t>
      </w:r>
      <w:proofErr w:type="gramEnd"/>
      <w:r w:rsidR="001A56DD" w:rsidRPr="0013435C">
        <w:rPr>
          <w:rFonts w:ascii="Times New Roman" w:hAnsi="Times New Roman"/>
        </w:rPr>
        <w:t xml:space="preserve">отивоскольжения и самовытаскивания, монтируемых на колеса, а также механических, гидравлических и электрических лебедок. </w:t>
      </w:r>
      <w:proofErr w:type="spellStart"/>
      <w:r w:rsidR="001A56DD">
        <w:rPr>
          <w:rFonts w:ascii="Times New Roman" w:hAnsi="Times New Roman"/>
        </w:rPr>
        <w:t>Зап</w:t>
      </w:r>
      <w:r w:rsidR="001A56DD" w:rsidRPr="0013435C">
        <w:rPr>
          <w:rFonts w:ascii="Times New Roman" w:hAnsi="Times New Roman"/>
        </w:rPr>
        <w:t>решено</w:t>
      </w:r>
      <w:proofErr w:type="spellEnd"/>
      <w:r w:rsidR="001A56DD" w:rsidRPr="0013435C">
        <w:rPr>
          <w:rFonts w:ascii="Times New Roman" w:hAnsi="Times New Roman"/>
        </w:rPr>
        <w:t xml:space="preserve"> применение и установка грязевой резины</w:t>
      </w:r>
      <w:r w:rsidR="001A56DD">
        <w:rPr>
          <w:rFonts w:ascii="Times New Roman" w:hAnsi="Times New Roman"/>
        </w:rPr>
        <w:t xml:space="preserve"> (резина устанавливаемая заводом изготовителем)</w:t>
      </w:r>
      <w:r w:rsidR="001A56DD" w:rsidRPr="0013435C">
        <w:rPr>
          <w:rFonts w:ascii="Times New Roman" w:hAnsi="Times New Roman"/>
        </w:rPr>
        <w:t xml:space="preserve">, </w:t>
      </w:r>
      <w:proofErr w:type="spellStart"/>
      <w:r w:rsidR="001A56DD" w:rsidRPr="0013435C">
        <w:rPr>
          <w:rFonts w:ascii="Times New Roman" w:hAnsi="Times New Roman"/>
        </w:rPr>
        <w:t>шноркеля</w:t>
      </w:r>
      <w:proofErr w:type="spellEnd"/>
      <w:r w:rsidR="001A56DD" w:rsidRPr="0013435C">
        <w:rPr>
          <w:rFonts w:ascii="Times New Roman" w:hAnsi="Times New Roman"/>
        </w:rPr>
        <w:t>, силовых бамперов, лифт подвески и кузова, подрезка арок. Применение портальных/военных мостов разрешено только на а/</w:t>
      </w:r>
      <w:proofErr w:type="gramStart"/>
      <w:r w:rsidR="001A56DD" w:rsidRPr="0013435C">
        <w:rPr>
          <w:rFonts w:ascii="Times New Roman" w:hAnsi="Times New Roman"/>
        </w:rPr>
        <w:t>м</w:t>
      </w:r>
      <w:proofErr w:type="gramEnd"/>
      <w:r w:rsidR="001A56DD">
        <w:rPr>
          <w:rFonts w:ascii="Times New Roman" w:hAnsi="Times New Roman"/>
        </w:rPr>
        <w:t xml:space="preserve"> ГАЗ 69,</w:t>
      </w:r>
      <w:r w:rsidR="001A56DD" w:rsidRPr="0013435C">
        <w:rPr>
          <w:rFonts w:ascii="Times New Roman" w:hAnsi="Times New Roman"/>
        </w:rPr>
        <w:t xml:space="preserve"> УАЗ 469, 31512, 31514, 31519,УАЗ </w:t>
      </w:r>
      <w:r w:rsidR="001A56DD" w:rsidRPr="0013435C">
        <w:rPr>
          <w:rFonts w:ascii="Times New Roman" w:hAnsi="Times New Roman"/>
          <w:lang w:val="en-US"/>
        </w:rPr>
        <w:t>Hunter</w:t>
      </w:r>
      <w:r w:rsidR="001A56DD" w:rsidRPr="0013435C">
        <w:rPr>
          <w:rFonts w:ascii="Times New Roman" w:hAnsi="Times New Roman"/>
        </w:rPr>
        <w:t xml:space="preserve"> и их модификаций. Применение блокировок </w:t>
      </w:r>
      <w:r w:rsidR="001A56DD">
        <w:rPr>
          <w:rFonts w:ascii="Times New Roman" w:hAnsi="Times New Roman"/>
        </w:rPr>
        <w:t>Запрещено</w:t>
      </w:r>
      <w:r w:rsidR="001A56DD" w:rsidRPr="0013435C">
        <w:rPr>
          <w:rFonts w:ascii="Times New Roman" w:hAnsi="Times New Roman"/>
        </w:rPr>
        <w:t xml:space="preserve">. </w:t>
      </w:r>
      <w:proofErr w:type="spellStart"/>
      <w:r w:rsidR="001A56DD" w:rsidRPr="0013435C">
        <w:rPr>
          <w:rFonts w:ascii="Times New Roman" w:hAnsi="Times New Roman"/>
        </w:rPr>
        <w:t>Лёбёдка</w:t>
      </w:r>
      <w:proofErr w:type="spellEnd"/>
      <w:r w:rsidR="001A56DD" w:rsidRPr="0013435C">
        <w:rPr>
          <w:rFonts w:ascii="Times New Roman" w:hAnsi="Times New Roman"/>
        </w:rPr>
        <w:t xml:space="preserve"> с мышечной тягой (ручная лебёдка) РАЗРЕШЕНА!</w:t>
      </w:r>
      <w:r w:rsidR="001A56DD">
        <w:rPr>
          <w:rFonts w:ascii="Times New Roman" w:hAnsi="Times New Roman"/>
        </w:rPr>
        <w:t xml:space="preserve"> </w:t>
      </w:r>
    </w:p>
    <w:p w:rsidR="000614EB" w:rsidRPr="000614EB" w:rsidRDefault="0041446D" w:rsidP="000614EB">
      <w:pPr>
        <w:pStyle w:val="a4"/>
        <w:rPr>
          <w:rFonts w:ascii="Times New Roman" w:eastAsia="Times New Roman" w:hAnsi="Times New Roman" w:cs="Times New Roman"/>
          <w:color w:val="auto"/>
          <w:lang w:eastAsia="en-US" w:bidi="ar-SA"/>
        </w:rPr>
      </w:pPr>
      <w:r>
        <w:rPr>
          <w:rFonts w:ascii="Times New Roman" w:eastAsia="Times New Roman" w:hAnsi="Times New Roman" w:cs="Times New Roman"/>
          <w:b/>
          <w:color w:val="auto"/>
          <w:lang w:eastAsia="en-US" w:bidi="ar-SA"/>
        </w:rPr>
        <w:t xml:space="preserve">  </w:t>
      </w:r>
      <w:r w:rsidR="000614EB" w:rsidRPr="000614EB">
        <w:rPr>
          <w:rFonts w:ascii="Times New Roman" w:eastAsia="Times New Roman" w:hAnsi="Times New Roman" w:cs="Times New Roman"/>
          <w:b/>
          <w:color w:val="auto"/>
          <w:lang w:eastAsia="en-US" w:bidi="ar-SA"/>
        </w:rPr>
        <w:t xml:space="preserve">ТР-С - </w:t>
      </w:r>
      <w:r w:rsidR="000614EB" w:rsidRPr="000614EB">
        <w:rPr>
          <w:rFonts w:ascii="Times New Roman" w:eastAsia="Times New Roman" w:hAnsi="Times New Roman" w:cs="Times New Roman"/>
          <w:color w:val="auto"/>
          <w:lang w:eastAsia="en-US" w:bidi="ar-SA"/>
        </w:rPr>
        <w:t>стандартные серийные автомобили категории «В» оригинальной конструкции с колесной формулой 4х4, не оборудованные лебедкой, имеющие всю необходимую разрешительную документацию для передвижения по дорогам общего пользования РФ.  Разрешается применение только автомобильных пневматических шин, имеющих маркировку для использования на дорогах общего пользования (DOT), внешний диаметр которых ни при каких условиях не может превышать 33’ (838 мм) по диаметру. Запрещено использование любых средств или устрой</w:t>
      </w:r>
      <w:proofErr w:type="gramStart"/>
      <w:r w:rsidR="000614EB" w:rsidRPr="000614EB">
        <w:rPr>
          <w:rFonts w:ascii="Times New Roman" w:eastAsia="Times New Roman" w:hAnsi="Times New Roman" w:cs="Times New Roman"/>
          <w:color w:val="auto"/>
          <w:lang w:eastAsia="en-US" w:bidi="ar-SA"/>
        </w:rPr>
        <w:t>ств пр</w:t>
      </w:r>
      <w:proofErr w:type="gramEnd"/>
      <w:r w:rsidR="000614EB" w:rsidRPr="000614EB">
        <w:rPr>
          <w:rFonts w:ascii="Times New Roman" w:eastAsia="Times New Roman" w:hAnsi="Times New Roman" w:cs="Times New Roman"/>
          <w:color w:val="auto"/>
          <w:lang w:eastAsia="en-US" w:bidi="ar-SA"/>
        </w:rPr>
        <w:t xml:space="preserve">отивоскольжения и самовытаскивания, монтируемых на колеса, а также механических, гидравлических и электрических лебедок. Разрешено применение и установка грязевой резины, </w:t>
      </w:r>
      <w:proofErr w:type="spellStart"/>
      <w:r w:rsidR="000614EB" w:rsidRPr="000614EB">
        <w:rPr>
          <w:rFonts w:ascii="Times New Roman" w:eastAsia="Times New Roman" w:hAnsi="Times New Roman" w:cs="Times New Roman"/>
          <w:color w:val="auto"/>
          <w:lang w:eastAsia="en-US" w:bidi="ar-SA"/>
        </w:rPr>
        <w:t>шноркеля</w:t>
      </w:r>
      <w:proofErr w:type="spellEnd"/>
      <w:r w:rsidR="000614EB" w:rsidRPr="000614EB">
        <w:rPr>
          <w:rFonts w:ascii="Times New Roman" w:eastAsia="Times New Roman" w:hAnsi="Times New Roman" w:cs="Times New Roman"/>
          <w:color w:val="auto"/>
          <w:lang w:eastAsia="en-US" w:bidi="ar-SA"/>
        </w:rPr>
        <w:t xml:space="preserve">, силовых бамперов, </w:t>
      </w:r>
      <w:proofErr w:type="spellStart"/>
      <w:r w:rsidR="000614EB" w:rsidRPr="000614EB">
        <w:rPr>
          <w:rFonts w:ascii="Times New Roman" w:eastAsia="Times New Roman" w:hAnsi="Times New Roman" w:cs="Times New Roman"/>
          <w:color w:val="auto"/>
          <w:lang w:eastAsia="en-US" w:bidi="ar-SA"/>
        </w:rPr>
        <w:t>веткорезы</w:t>
      </w:r>
      <w:proofErr w:type="spellEnd"/>
      <w:r w:rsidR="000614EB" w:rsidRPr="000614EB">
        <w:rPr>
          <w:rFonts w:ascii="Times New Roman" w:eastAsia="Times New Roman" w:hAnsi="Times New Roman" w:cs="Times New Roman"/>
          <w:color w:val="auto"/>
          <w:lang w:eastAsia="en-US" w:bidi="ar-SA"/>
        </w:rPr>
        <w:t>, лифт подвески и кузова, минимальная подрезка арок. Применение портальных/военных мостов разрешено только на а/</w:t>
      </w:r>
      <w:proofErr w:type="gramStart"/>
      <w:r w:rsidR="000614EB" w:rsidRPr="000614EB">
        <w:rPr>
          <w:rFonts w:ascii="Times New Roman" w:eastAsia="Times New Roman" w:hAnsi="Times New Roman" w:cs="Times New Roman"/>
          <w:color w:val="auto"/>
          <w:lang w:eastAsia="en-US" w:bidi="ar-SA"/>
        </w:rPr>
        <w:t>м</w:t>
      </w:r>
      <w:proofErr w:type="gramEnd"/>
      <w:r w:rsidR="000614EB" w:rsidRPr="000614EB">
        <w:rPr>
          <w:rFonts w:ascii="Times New Roman" w:eastAsia="Times New Roman" w:hAnsi="Times New Roman" w:cs="Times New Roman"/>
          <w:color w:val="auto"/>
          <w:lang w:eastAsia="en-US" w:bidi="ar-SA"/>
        </w:rPr>
        <w:t xml:space="preserve"> ГАЗ 69, УАЗ 469, 31512, 31514, 31519, УАЗ </w:t>
      </w:r>
      <w:r w:rsidR="000614EB" w:rsidRPr="000614EB">
        <w:rPr>
          <w:rFonts w:ascii="Times New Roman" w:eastAsia="Times New Roman" w:hAnsi="Times New Roman" w:cs="Times New Roman"/>
          <w:color w:val="auto"/>
          <w:lang w:val="en-US" w:eastAsia="en-US" w:bidi="ar-SA"/>
        </w:rPr>
        <w:t>Hunter</w:t>
      </w:r>
      <w:r w:rsidR="000614EB" w:rsidRPr="000614EB">
        <w:rPr>
          <w:rFonts w:ascii="Times New Roman" w:eastAsia="Times New Roman" w:hAnsi="Times New Roman" w:cs="Times New Roman"/>
          <w:color w:val="auto"/>
          <w:lang w:eastAsia="en-US" w:bidi="ar-SA"/>
        </w:rPr>
        <w:t xml:space="preserve"> и их модификаций. Все автомобили должны соответствовать заводскому исполнению и оснащению, все узлы и </w:t>
      </w:r>
      <w:proofErr w:type="gramStart"/>
      <w:r w:rsidR="000614EB" w:rsidRPr="000614EB">
        <w:rPr>
          <w:rFonts w:ascii="Times New Roman" w:eastAsia="Times New Roman" w:hAnsi="Times New Roman" w:cs="Times New Roman"/>
          <w:color w:val="auto"/>
          <w:lang w:eastAsia="en-US" w:bidi="ar-SA"/>
        </w:rPr>
        <w:t>агрегаты</w:t>
      </w:r>
      <w:proofErr w:type="gramEnd"/>
      <w:r w:rsidR="000614EB" w:rsidRPr="000614EB">
        <w:rPr>
          <w:rFonts w:ascii="Times New Roman" w:eastAsia="Times New Roman" w:hAnsi="Times New Roman" w:cs="Times New Roman"/>
          <w:color w:val="auto"/>
          <w:lang w:eastAsia="en-US" w:bidi="ar-SA"/>
        </w:rPr>
        <w:t xml:space="preserve"> стандартные устанавливаемые заводом изготовителем на данную модель. Количество </w:t>
      </w:r>
      <w:proofErr w:type="spellStart"/>
      <w:r w:rsidR="000614EB" w:rsidRPr="000614EB">
        <w:rPr>
          <w:rFonts w:ascii="Times New Roman" w:eastAsia="Times New Roman" w:hAnsi="Times New Roman" w:cs="Times New Roman"/>
          <w:color w:val="auto"/>
          <w:lang w:eastAsia="en-US" w:bidi="ar-SA"/>
        </w:rPr>
        <w:t>сантраков</w:t>
      </w:r>
      <w:proofErr w:type="spellEnd"/>
      <w:r w:rsidR="000614EB" w:rsidRPr="000614EB">
        <w:rPr>
          <w:rFonts w:ascii="Times New Roman" w:eastAsia="Times New Roman" w:hAnsi="Times New Roman" w:cs="Times New Roman"/>
          <w:color w:val="auto"/>
          <w:lang w:eastAsia="en-US" w:bidi="ar-SA"/>
        </w:rPr>
        <w:t xml:space="preserve"> не должно превышать 4 штуки максимальным размером не более 500 мм Х 1500 мм.  Применение блокировок разрешено. Лебёдка с мышечной тягой (ручная лебёдка) РАЗРЕШЕНА!</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w:t>
      </w:r>
    </w:p>
    <w:tbl>
      <w:tblPr>
        <w:tblStyle w:val="a8"/>
        <w:tblW w:w="0" w:type="auto"/>
        <w:tblLook w:val="04A0" w:firstRow="1" w:lastRow="0" w:firstColumn="1" w:lastColumn="0" w:noHBand="0" w:noVBand="1"/>
      </w:tblPr>
      <w:tblGrid>
        <w:gridCol w:w="1413"/>
        <w:gridCol w:w="4536"/>
        <w:gridCol w:w="3396"/>
      </w:tblGrid>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Размер шин</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Марка автомобиля</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Допустимый вес, не менее </w:t>
            </w:r>
            <w:proofErr w:type="gramStart"/>
            <w:r w:rsidRPr="000614EB">
              <w:rPr>
                <w:rFonts w:ascii="Times New Roman" w:eastAsia="Times New Roman" w:hAnsi="Times New Roman" w:cs="Times New Roman"/>
                <w:color w:val="auto"/>
                <w:lang w:eastAsia="en-US" w:bidi="ar-SA"/>
              </w:rPr>
              <w:t>кг</w:t>
            </w:r>
            <w:proofErr w:type="gramEnd"/>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787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ВАЗ-2121,21213 и т.д.</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1200 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787</w:t>
            </w:r>
            <w:r w:rsidRPr="000614EB">
              <w:rPr>
                <w:rFonts w:ascii="Times New Roman" w:eastAsia="Times New Roman" w:hAnsi="Times New Roman" w:cs="Times New Roman"/>
                <w:color w:val="auto"/>
                <w:lang w:eastAsia="en-US" w:bidi="ar-SA"/>
              </w:rPr>
              <w:t xml:space="preserve">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Suzuki</w:t>
            </w:r>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Samurai</w:t>
            </w:r>
            <w:r w:rsidRPr="000614EB">
              <w:rPr>
                <w:rFonts w:ascii="Times New Roman" w:eastAsia="Times New Roman" w:hAnsi="Times New Roman" w:cs="Times New Roman"/>
                <w:color w:val="auto"/>
                <w:lang w:eastAsia="en-US" w:bidi="ar-SA"/>
              </w:rPr>
              <w:t xml:space="preserve">, </w:t>
            </w:r>
            <w:proofErr w:type="spellStart"/>
            <w:r w:rsidR="009D0486">
              <w:rPr>
                <w:rFonts w:ascii="Times New Roman" w:eastAsia="Times New Roman" w:hAnsi="Times New Roman" w:cs="Times New Roman"/>
                <w:color w:val="auto"/>
                <w:lang w:val="en-US" w:eastAsia="en-US" w:bidi="ar-SA"/>
              </w:rPr>
              <w:t>Jimny</w:t>
            </w:r>
            <w:proofErr w:type="spellEnd"/>
            <w:r w:rsidRPr="000614EB">
              <w:rPr>
                <w:rFonts w:ascii="Times New Roman" w:eastAsia="Times New Roman" w:hAnsi="Times New Roman" w:cs="Times New Roman"/>
                <w:color w:val="auto"/>
                <w:lang w:eastAsia="en-US" w:bidi="ar-SA"/>
              </w:rPr>
              <w:t xml:space="preserve">, </w:t>
            </w:r>
            <w:proofErr w:type="spellStart"/>
            <w:r w:rsidRPr="000614EB">
              <w:rPr>
                <w:rFonts w:ascii="Times New Roman" w:eastAsia="Times New Roman" w:hAnsi="Times New Roman" w:cs="Times New Roman"/>
                <w:color w:val="auto"/>
                <w:lang w:val="en-US" w:eastAsia="en-US" w:bidi="ar-SA"/>
              </w:rPr>
              <w:t>Vitara</w:t>
            </w:r>
            <w:proofErr w:type="spellEnd"/>
            <w:r w:rsidRPr="000614EB">
              <w:rPr>
                <w:rFonts w:ascii="Times New Roman" w:eastAsia="Times New Roman" w:hAnsi="Times New Roman" w:cs="Times New Roman"/>
                <w:color w:val="auto"/>
                <w:lang w:eastAsia="en-US" w:bidi="ar-SA"/>
              </w:rPr>
              <w:t>.</w:t>
            </w:r>
            <w:r w:rsidR="009D0486" w:rsidRPr="009D0486">
              <w:rPr>
                <w:rFonts w:ascii="Times New Roman" w:eastAsia="Times New Roman" w:hAnsi="Times New Roman" w:cs="Times New Roman"/>
                <w:color w:val="auto"/>
                <w:lang w:eastAsia="en-US" w:bidi="ar-SA"/>
              </w:rPr>
              <w:t xml:space="preserve"> </w:t>
            </w:r>
            <w:r w:rsidR="00D775F0">
              <w:rPr>
                <w:rFonts w:ascii="Times New Roman" w:eastAsia="Times New Roman" w:hAnsi="Times New Roman" w:cs="Times New Roman"/>
                <w:color w:val="auto"/>
                <w:lang w:eastAsia="en-US" w:bidi="ar-SA"/>
              </w:rPr>
              <w:t>и</w:t>
            </w:r>
            <w:r w:rsidR="009D0486">
              <w:rPr>
                <w:rFonts w:ascii="Times New Roman" w:eastAsia="Times New Roman" w:hAnsi="Times New Roman" w:cs="Times New Roman"/>
                <w:color w:val="auto"/>
                <w:lang w:eastAsia="en-US" w:bidi="ar-SA"/>
              </w:rPr>
              <w:t xml:space="preserve"> их </w:t>
            </w:r>
            <w:proofErr w:type="spellStart"/>
            <w:r w:rsidR="009D0486">
              <w:rPr>
                <w:rFonts w:ascii="Times New Roman" w:eastAsia="Times New Roman" w:hAnsi="Times New Roman" w:cs="Times New Roman"/>
                <w:color w:val="auto"/>
                <w:lang w:eastAsia="en-US" w:bidi="ar-SA"/>
              </w:rPr>
              <w:t>модиф</w:t>
            </w:r>
            <w:proofErr w:type="spellEnd"/>
            <w:r w:rsidRPr="000614EB">
              <w:rPr>
                <w:rFonts w:ascii="Times New Roman" w:eastAsia="Times New Roman" w:hAnsi="Times New Roman" w:cs="Times New Roman"/>
                <w:color w:val="auto"/>
                <w:lang w:eastAsia="en-US" w:bidi="ar-SA"/>
              </w:rPr>
              <w:t xml:space="preserve">  </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1200 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787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Daihatsu</w:t>
            </w:r>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Rocky</w:t>
            </w:r>
            <w:r w:rsidRPr="000614EB">
              <w:rPr>
                <w:rFonts w:ascii="Times New Roman" w:eastAsia="Times New Roman" w:hAnsi="Times New Roman" w:cs="Times New Roman"/>
                <w:color w:val="auto"/>
                <w:lang w:eastAsia="en-US" w:bidi="ar-SA"/>
              </w:rPr>
              <w:t xml:space="preserve">, </w:t>
            </w:r>
            <w:proofErr w:type="spellStart"/>
            <w:r w:rsidRPr="000614EB">
              <w:rPr>
                <w:rFonts w:ascii="Times New Roman" w:eastAsia="Times New Roman" w:hAnsi="Times New Roman" w:cs="Times New Roman"/>
                <w:color w:val="auto"/>
                <w:lang w:val="en-US" w:eastAsia="en-US" w:bidi="ar-SA"/>
              </w:rPr>
              <w:t>Feroza</w:t>
            </w:r>
            <w:proofErr w:type="spellEnd"/>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Rugger</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1400 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838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УАЗ всех модификаций и ГАЗ 69,69</w:t>
            </w:r>
            <w:proofErr w:type="gramStart"/>
            <w:r w:rsidRPr="000614EB">
              <w:rPr>
                <w:rFonts w:ascii="Times New Roman" w:eastAsia="Times New Roman" w:hAnsi="Times New Roman" w:cs="Times New Roman"/>
                <w:color w:val="auto"/>
                <w:lang w:eastAsia="en-US" w:bidi="ar-SA"/>
              </w:rPr>
              <w:t>А</w:t>
            </w:r>
            <w:proofErr w:type="gramEnd"/>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Jeep</w:t>
            </w:r>
            <w:r w:rsidRPr="000614EB">
              <w:rPr>
                <w:rFonts w:ascii="Times New Roman" w:eastAsia="Times New Roman" w:hAnsi="Times New Roman" w:cs="Times New Roman"/>
                <w:color w:val="auto"/>
                <w:lang w:eastAsia="en-US" w:bidi="ar-SA"/>
              </w:rPr>
              <w:t xml:space="preserve"> </w:t>
            </w:r>
            <w:r w:rsidRPr="000614EB">
              <w:rPr>
                <w:rFonts w:ascii="Times New Roman" w:eastAsia="Times New Roman" w:hAnsi="Times New Roman" w:cs="Times New Roman"/>
                <w:color w:val="auto"/>
                <w:lang w:val="en-US" w:eastAsia="en-US" w:bidi="ar-SA"/>
              </w:rPr>
              <w:t>Wrangler</w:t>
            </w:r>
            <w:r w:rsidRPr="000614EB">
              <w:rPr>
                <w:rFonts w:ascii="Times New Roman" w:eastAsia="Times New Roman" w:hAnsi="Times New Roman" w:cs="Times New Roman"/>
                <w:color w:val="auto"/>
                <w:lang w:eastAsia="en-US" w:bidi="ar-SA"/>
              </w:rPr>
              <w:t xml:space="preserve">, </w:t>
            </w:r>
            <w:proofErr w:type="spellStart"/>
            <w:r w:rsidRPr="000614EB">
              <w:rPr>
                <w:rFonts w:ascii="Times New Roman" w:eastAsia="Times New Roman" w:hAnsi="Times New Roman" w:cs="Times New Roman"/>
                <w:color w:val="auto"/>
                <w:lang w:eastAsia="en-US" w:bidi="ar-SA"/>
              </w:rPr>
              <w:t>Jeep</w:t>
            </w:r>
            <w:proofErr w:type="spellEnd"/>
            <w:r w:rsidRPr="000614EB">
              <w:rPr>
                <w:rFonts w:ascii="Times New Roman" w:eastAsia="Times New Roman" w:hAnsi="Times New Roman" w:cs="Times New Roman"/>
                <w:color w:val="auto"/>
                <w:lang w:eastAsia="en-US" w:bidi="ar-SA"/>
              </w:rPr>
              <w:t xml:space="preserve"> </w:t>
            </w:r>
            <w:proofErr w:type="spellStart"/>
            <w:r w:rsidRPr="000614EB">
              <w:rPr>
                <w:rFonts w:ascii="Times New Roman" w:eastAsia="Times New Roman" w:hAnsi="Times New Roman" w:cs="Times New Roman"/>
                <w:color w:val="auto"/>
                <w:lang w:eastAsia="en-US" w:bidi="ar-SA"/>
              </w:rPr>
              <w:t>Cheroke</w:t>
            </w:r>
            <w:proofErr w:type="spellEnd"/>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D775F0">
              <w:rPr>
                <w:rFonts w:ascii="Times New Roman" w:eastAsia="Times New Roman" w:hAnsi="Times New Roman" w:cs="Times New Roman"/>
                <w:color w:val="auto"/>
                <w:lang w:eastAsia="en-US" w:bidi="ar-SA"/>
              </w:rPr>
              <w:t>1</w:t>
            </w:r>
            <w:r w:rsidRPr="000614EB">
              <w:rPr>
                <w:rFonts w:ascii="Times New Roman" w:eastAsia="Times New Roman" w:hAnsi="Times New Roman" w:cs="Times New Roman"/>
                <w:color w:val="auto"/>
                <w:lang w:val="en-US" w:eastAsia="en-US" w:bidi="ar-SA"/>
              </w:rPr>
              <w:t xml:space="preserve">600 </w:t>
            </w:r>
            <w:r w:rsidRPr="000614EB">
              <w:rPr>
                <w:rFonts w:ascii="Times New Roman" w:eastAsia="Times New Roman" w:hAnsi="Times New Roman" w:cs="Times New Roman"/>
                <w:color w:val="auto"/>
                <w:lang w:eastAsia="en-US" w:bidi="ar-SA"/>
              </w:rPr>
              <w:t>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838 мм</w:t>
            </w:r>
          </w:p>
        </w:tc>
        <w:tc>
          <w:tcPr>
            <w:tcW w:w="4536" w:type="dxa"/>
          </w:tcPr>
          <w:p w:rsidR="000614EB" w:rsidRPr="000614EB" w:rsidRDefault="000614EB" w:rsidP="000614EB">
            <w:pPr>
              <w:pStyle w:val="a4"/>
              <w:rPr>
                <w:rFonts w:ascii="Times New Roman" w:eastAsia="Times New Roman" w:hAnsi="Times New Roman" w:cs="Times New Roman"/>
                <w:color w:val="auto"/>
                <w:lang w:val="en-US" w:eastAsia="en-US" w:bidi="ar-SA"/>
              </w:rPr>
            </w:pPr>
            <w:r w:rsidRPr="000614EB">
              <w:rPr>
                <w:rFonts w:ascii="Times New Roman" w:eastAsia="Times New Roman" w:hAnsi="Times New Roman" w:cs="Times New Roman"/>
                <w:color w:val="auto"/>
                <w:lang w:val="en-US" w:eastAsia="en-US" w:bidi="ar-SA"/>
              </w:rPr>
              <w:t>Land Rover</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 xml:space="preserve">1750 </w:t>
            </w:r>
            <w:r w:rsidRPr="000614EB">
              <w:rPr>
                <w:rFonts w:ascii="Times New Roman" w:eastAsia="Times New Roman" w:hAnsi="Times New Roman" w:cs="Times New Roman"/>
                <w:color w:val="auto"/>
                <w:lang w:eastAsia="en-US" w:bidi="ar-SA"/>
              </w:rPr>
              <w:t>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838 мм</w:t>
            </w:r>
          </w:p>
        </w:tc>
        <w:tc>
          <w:tcPr>
            <w:tcW w:w="4536" w:type="dxa"/>
          </w:tcPr>
          <w:p w:rsidR="000614EB" w:rsidRPr="000614EB" w:rsidRDefault="000614EB" w:rsidP="000614EB">
            <w:pPr>
              <w:pStyle w:val="a4"/>
              <w:rPr>
                <w:rFonts w:ascii="Times New Roman" w:eastAsia="Times New Roman" w:hAnsi="Times New Roman" w:cs="Times New Roman"/>
                <w:color w:val="auto"/>
                <w:lang w:val="en-US" w:eastAsia="en-US" w:bidi="ar-SA"/>
              </w:rPr>
            </w:pPr>
            <w:r w:rsidRPr="000614EB">
              <w:rPr>
                <w:rFonts w:ascii="Times New Roman" w:eastAsia="Times New Roman" w:hAnsi="Times New Roman" w:cs="Times New Roman"/>
                <w:color w:val="auto"/>
                <w:lang w:val="en-US" w:eastAsia="en-US" w:bidi="ar-SA"/>
              </w:rPr>
              <w:t>Toyota</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val="en-US" w:eastAsia="en-US" w:bidi="ar-SA"/>
              </w:rPr>
              <w:t xml:space="preserve">1750 </w:t>
            </w:r>
            <w:r w:rsidRPr="000614EB">
              <w:rPr>
                <w:rFonts w:ascii="Times New Roman" w:eastAsia="Times New Roman" w:hAnsi="Times New Roman" w:cs="Times New Roman"/>
                <w:color w:val="auto"/>
                <w:lang w:eastAsia="en-US" w:bidi="ar-SA"/>
              </w:rPr>
              <w:t>кг</w:t>
            </w:r>
          </w:p>
        </w:tc>
      </w:tr>
      <w:tr w:rsidR="000614EB" w:rsidRPr="000614EB" w:rsidTr="000614EB">
        <w:tc>
          <w:tcPr>
            <w:tcW w:w="141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838 мм</w:t>
            </w:r>
          </w:p>
        </w:tc>
        <w:tc>
          <w:tcPr>
            <w:tcW w:w="453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Не </w:t>
            </w:r>
            <w:proofErr w:type="gramStart"/>
            <w:r w:rsidRPr="000614EB">
              <w:rPr>
                <w:rFonts w:ascii="Times New Roman" w:eastAsia="Times New Roman" w:hAnsi="Times New Roman" w:cs="Times New Roman"/>
                <w:color w:val="auto"/>
                <w:lang w:eastAsia="en-US" w:bidi="ar-SA"/>
              </w:rPr>
              <w:t>вошедшие</w:t>
            </w:r>
            <w:proofErr w:type="gramEnd"/>
            <w:r w:rsidRPr="000614EB">
              <w:rPr>
                <w:rFonts w:ascii="Times New Roman" w:eastAsia="Times New Roman" w:hAnsi="Times New Roman" w:cs="Times New Roman"/>
                <w:color w:val="auto"/>
                <w:lang w:eastAsia="en-US" w:bidi="ar-SA"/>
              </w:rPr>
              <w:t xml:space="preserve"> в список выше</w:t>
            </w:r>
          </w:p>
        </w:tc>
        <w:tc>
          <w:tcPr>
            <w:tcW w:w="3396"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1750 кг</w:t>
            </w:r>
          </w:p>
        </w:tc>
      </w:tr>
    </w:tbl>
    <w:p w:rsidR="000614EB" w:rsidRPr="000614EB" w:rsidRDefault="000614EB" w:rsidP="000614EB">
      <w:pPr>
        <w:pStyle w:val="a4"/>
        <w:rPr>
          <w:rFonts w:ascii="Times New Roman" w:eastAsia="Times New Roman" w:hAnsi="Times New Roman" w:cs="Times New Roman"/>
          <w:color w:val="auto"/>
          <w:lang w:eastAsia="en-US" w:bidi="ar-SA"/>
        </w:rPr>
      </w:pP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Рекомендуемая ширина шины зависит от веса автомобиля и должна составлять.</w:t>
      </w:r>
    </w:p>
    <w:p w:rsidR="000614EB" w:rsidRPr="000614EB" w:rsidRDefault="000614EB" w:rsidP="000614EB">
      <w:pPr>
        <w:pStyle w:val="a4"/>
        <w:rPr>
          <w:rFonts w:ascii="Times New Roman" w:eastAsia="Times New Roman" w:hAnsi="Times New Roman" w:cs="Times New Roman"/>
          <w:color w:val="auto"/>
          <w:lang w:eastAsia="en-US" w:bidi="ar-SA"/>
        </w:rPr>
      </w:pPr>
    </w:p>
    <w:tbl>
      <w:tblPr>
        <w:tblStyle w:val="a8"/>
        <w:tblW w:w="0" w:type="auto"/>
        <w:tblInd w:w="1838" w:type="dxa"/>
        <w:tblLook w:val="04A0" w:firstRow="1" w:lastRow="0" w:firstColumn="1" w:lastColumn="0" w:noHBand="0" w:noVBand="1"/>
      </w:tblPr>
      <w:tblGrid>
        <w:gridCol w:w="2410"/>
        <w:gridCol w:w="2693"/>
      </w:tblGrid>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Масса автомобиля </w:t>
            </w:r>
            <w:proofErr w:type="gramStart"/>
            <w:r w:rsidRPr="000614EB">
              <w:rPr>
                <w:rFonts w:ascii="Times New Roman" w:eastAsia="Times New Roman" w:hAnsi="Times New Roman" w:cs="Times New Roman"/>
                <w:color w:val="auto"/>
                <w:lang w:eastAsia="en-US" w:bidi="ar-SA"/>
              </w:rPr>
              <w:t>кг</w:t>
            </w:r>
            <w:proofErr w:type="gramEnd"/>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Ширина шины не более</w:t>
            </w:r>
          </w:p>
        </w:tc>
      </w:tr>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От 1200 до 1500</w:t>
            </w:r>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240 мм</w:t>
            </w:r>
          </w:p>
        </w:tc>
      </w:tr>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От 1501 до 1800 </w:t>
            </w:r>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267 мм</w:t>
            </w:r>
          </w:p>
        </w:tc>
      </w:tr>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От 1801 до 2100</w:t>
            </w:r>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305 мм</w:t>
            </w:r>
          </w:p>
        </w:tc>
      </w:tr>
      <w:tr w:rsidR="000614EB" w:rsidRPr="000614EB" w:rsidTr="000614EB">
        <w:tc>
          <w:tcPr>
            <w:tcW w:w="2410"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От 2101 до 3500 </w:t>
            </w:r>
          </w:p>
        </w:tc>
        <w:tc>
          <w:tcPr>
            <w:tcW w:w="2693" w:type="dxa"/>
          </w:tcPr>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343 мм</w:t>
            </w:r>
          </w:p>
        </w:tc>
      </w:tr>
    </w:tbl>
    <w:p w:rsidR="000614EB" w:rsidRPr="000614EB" w:rsidRDefault="000614EB" w:rsidP="000614EB">
      <w:pPr>
        <w:pStyle w:val="a4"/>
        <w:rPr>
          <w:rFonts w:ascii="Times New Roman" w:eastAsia="Times New Roman" w:hAnsi="Times New Roman" w:cs="Times New Roman"/>
          <w:color w:val="auto"/>
          <w:highlight w:val="yellow"/>
          <w:lang w:eastAsia="en-US" w:bidi="ar-SA"/>
        </w:rPr>
      </w:pPr>
    </w:p>
    <w:p w:rsidR="000614EB" w:rsidRDefault="000614EB" w:rsidP="000614EB">
      <w:pPr>
        <w:pStyle w:val="a4"/>
        <w:rPr>
          <w:rFonts w:ascii="Times New Roman" w:eastAsia="Times New Roman" w:hAnsi="Times New Roman" w:cs="Times New Roman"/>
          <w:color w:val="auto"/>
          <w:highlight w:val="yellow"/>
          <w:lang w:eastAsia="en-US" w:bidi="ar-SA"/>
        </w:rPr>
      </w:pPr>
    </w:p>
    <w:p w:rsidR="000614EB" w:rsidRPr="000614EB" w:rsidRDefault="000614EB" w:rsidP="000614EB">
      <w:pPr>
        <w:pStyle w:val="a4"/>
        <w:rPr>
          <w:rFonts w:ascii="Times New Roman" w:eastAsia="Times New Roman" w:hAnsi="Times New Roman" w:cs="Times New Roman"/>
          <w:color w:val="auto"/>
          <w:highlight w:val="yellow"/>
          <w:lang w:eastAsia="en-US" w:bidi="ar-SA"/>
        </w:rPr>
      </w:pP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На автомобилях с мягким верхом каркас безопасности обязателен, также обязательная установка жесткую крышу (защиту) выполненную из цельного куска метала над кабиной/отсеком экипажа. При этом</w:t>
      </w:r>
      <w:proofErr w:type="gramStart"/>
      <w:r w:rsidRPr="000614EB">
        <w:rPr>
          <w:rFonts w:ascii="Times New Roman" w:eastAsia="Times New Roman" w:hAnsi="Times New Roman" w:cs="Times New Roman"/>
          <w:color w:val="auto"/>
          <w:lang w:eastAsia="en-US" w:bidi="ar-SA"/>
        </w:rPr>
        <w:t>,</w:t>
      </w:r>
      <w:proofErr w:type="gramEnd"/>
      <w:r w:rsidRPr="000614EB">
        <w:rPr>
          <w:rFonts w:ascii="Times New Roman" w:eastAsia="Times New Roman" w:hAnsi="Times New Roman" w:cs="Times New Roman"/>
          <w:color w:val="auto"/>
          <w:lang w:eastAsia="en-US" w:bidi="ar-SA"/>
        </w:rPr>
        <w:t xml:space="preserve"> по ширине эта крыша должна быть не менее ширины верхней части рамки лобового стекла, а по длине простираться от рамки лобового стекла до наиболее удаленной от нее одной из вертикальных плоскостей, проходящих через задние кромки спинок передних сидений или главную дугу каркаса безопасности. Толщина панели должна быть выполнена;</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из стали толщина не менее 1 мм (при этом допускается точечная сварка к элементам каркаса). </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из алюминия толщина не менее 1,5 мм (крепление к элементам каркаса только хомутами, клёпка недопустима).</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из </w:t>
      </w:r>
      <w:proofErr w:type="spellStart"/>
      <w:r w:rsidRPr="000614EB">
        <w:rPr>
          <w:rFonts w:ascii="Times New Roman" w:eastAsia="Times New Roman" w:hAnsi="Times New Roman" w:cs="Times New Roman"/>
          <w:color w:val="auto"/>
          <w:lang w:eastAsia="en-US" w:bidi="ar-SA"/>
        </w:rPr>
        <w:t>неколющегося</w:t>
      </w:r>
      <w:proofErr w:type="spellEnd"/>
      <w:r w:rsidRPr="000614EB">
        <w:rPr>
          <w:rFonts w:ascii="Times New Roman" w:eastAsia="Times New Roman" w:hAnsi="Times New Roman" w:cs="Times New Roman"/>
          <w:color w:val="auto"/>
          <w:lang w:eastAsia="en-US" w:bidi="ar-SA"/>
        </w:rPr>
        <w:t xml:space="preserve"> пластика и композитного материала, толщина не менее 3 мм (крепление к элементам каркаса только хомутами, клёпка недопустима).</w:t>
      </w:r>
    </w:p>
    <w:p w:rsidR="000614EB" w:rsidRPr="000614EB" w:rsidRDefault="000614EB" w:rsidP="000614EB">
      <w:pPr>
        <w:pStyle w:val="a4"/>
        <w:rPr>
          <w:rFonts w:ascii="Times New Roman" w:eastAsia="Times New Roman" w:hAnsi="Times New Roman" w:cs="Times New Roman"/>
          <w:color w:val="auto"/>
          <w:lang w:eastAsia="en-US" w:bidi="ar-SA"/>
        </w:rPr>
      </w:pPr>
      <w:r w:rsidRPr="000614EB">
        <w:rPr>
          <w:rFonts w:ascii="Times New Roman" w:eastAsia="Times New Roman" w:hAnsi="Times New Roman" w:cs="Times New Roman"/>
          <w:color w:val="auto"/>
          <w:lang w:eastAsia="en-US" w:bidi="ar-SA"/>
        </w:rPr>
        <w:t xml:space="preserve"> Для остальных автомобилей категории </w:t>
      </w:r>
      <w:proofErr w:type="gramStart"/>
      <w:r w:rsidRPr="000614EB">
        <w:rPr>
          <w:rFonts w:ascii="Times New Roman" w:eastAsia="Times New Roman" w:hAnsi="Times New Roman" w:cs="Times New Roman"/>
          <w:color w:val="auto"/>
          <w:lang w:eastAsia="en-US" w:bidi="ar-SA"/>
        </w:rPr>
        <w:t>ТР</w:t>
      </w:r>
      <w:proofErr w:type="gramEnd"/>
      <w:r w:rsidRPr="000614EB">
        <w:rPr>
          <w:rFonts w:ascii="Times New Roman" w:eastAsia="Times New Roman" w:hAnsi="Times New Roman" w:cs="Times New Roman"/>
          <w:color w:val="auto"/>
          <w:lang w:eastAsia="en-US" w:bidi="ar-SA"/>
        </w:rPr>
        <w:t xml:space="preserve"> С, каркас безопасности рекомендован. </w:t>
      </w:r>
    </w:p>
    <w:p w:rsidR="000614EB" w:rsidRDefault="000614EB" w:rsidP="000614EB">
      <w:pPr>
        <w:pStyle w:val="a4"/>
        <w:rPr>
          <w:rFonts w:ascii="Times New Roman" w:eastAsia="Times New Roman" w:hAnsi="Times New Roman" w:cs="Times New Roman"/>
          <w:color w:val="auto"/>
          <w:lang w:eastAsia="en-US"/>
        </w:rPr>
      </w:pPr>
      <w:r w:rsidRPr="000614EB">
        <w:rPr>
          <w:rFonts w:ascii="Times New Roman" w:eastAsia="Times New Roman" w:hAnsi="Times New Roman" w:cs="Times New Roman"/>
          <w:color w:val="auto"/>
          <w:lang w:eastAsia="en-US"/>
        </w:rPr>
        <w:t xml:space="preserve">Таким образом, в данную категорию входят автомобили подпадающие под технические характеристики оригинальных внедорожных автомобилей группы </w:t>
      </w:r>
      <w:proofErr w:type="gramStart"/>
      <w:r w:rsidRPr="000614EB">
        <w:rPr>
          <w:rFonts w:ascii="Times New Roman" w:eastAsia="Times New Roman" w:hAnsi="Times New Roman" w:cs="Times New Roman"/>
          <w:color w:val="auto"/>
          <w:lang w:eastAsia="en-US"/>
        </w:rPr>
        <w:t>ТР</w:t>
      </w:r>
      <w:proofErr w:type="gramEnd"/>
      <w:r w:rsidR="00C74AA3">
        <w:rPr>
          <w:rFonts w:ascii="Times New Roman" w:eastAsia="Times New Roman" w:hAnsi="Times New Roman" w:cs="Times New Roman"/>
          <w:color w:val="auto"/>
          <w:lang w:eastAsia="en-US"/>
        </w:rPr>
        <w:t>-</w:t>
      </w:r>
      <w:r w:rsidRPr="000614EB">
        <w:rPr>
          <w:rFonts w:ascii="Times New Roman" w:eastAsia="Times New Roman" w:hAnsi="Times New Roman" w:cs="Times New Roman"/>
          <w:color w:val="auto"/>
          <w:lang w:eastAsia="en-US"/>
        </w:rPr>
        <w:t xml:space="preserve"> 1, с внедорожной п</w:t>
      </w:r>
      <w:r w:rsidR="009D0486">
        <w:rPr>
          <w:rFonts w:ascii="Times New Roman" w:eastAsia="Times New Roman" w:hAnsi="Times New Roman" w:cs="Times New Roman"/>
          <w:color w:val="auto"/>
          <w:lang w:eastAsia="en-US"/>
        </w:rPr>
        <w:t xml:space="preserve">одготовкой, изложенными в </w:t>
      </w:r>
      <w:proofErr w:type="spellStart"/>
      <w:r w:rsidR="009D0486">
        <w:rPr>
          <w:rFonts w:ascii="Times New Roman" w:eastAsia="Times New Roman" w:hAnsi="Times New Roman" w:cs="Times New Roman"/>
          <w:color w:val="auto"/>
          <w:lang w:eastAsia="en-US"/>
        </w:rPr>
        <w:t>КиТТ</w:t>
      </w:r>
      <w:proofErr w:type="spellEnd"/>
      <w:r w:rsidR="009D0486">
        <w:rPr>
          <w:rFonts w:ascii="Times New Roman" w:eastAsia="Times New Roman" w:hAnsi="Times New Roman" w:cs="Times New Roman"/>
          <w:color w:val="auto"/>
          <w:lang w:eastAsia="en-US"/>
        </w:rPr>
        <w:t xml:space="preserve"> </w:t>
      </w:r>
      <w:r w:rsidRPr="000614EB">
        <w:rPr>
          <w:rFonts w:ascii="Times New Roman" w:eastAsia="Times New Roman" w:hAnsi="Times New Roman" w:cs="Times New Roman"/>
          <w:color w:val="auto"/>
          <w:lang w:eastAsia="en-US"/>
        </w:rPr>
        <w:t>.</w:t>
      </w:r>
    </w:p>
    <w:p w:rsidR="00E11627" w:rsidRDefault="00E11627" w:rsidP="000614EB">
      <w:pPr>
        <w:pStyle w:val="a4"/>
        <w:rPr>
          <w:rFonts w:ascii="Times New Roman" w:eastAsia="Times New Roman" w:hAnsi="Times New Roman" w:cs="Times New Roman"/>
          <w:color w:val="auto"/>
          <w:lang w:eastAsia="en-US"/>
        </w:rPr>
      </w:pPr>
    </w:p>
    <w:p w:rsidR="00CC5EE3" w:rsidRDefault="00CC5EE3" w:rsidP="000614EB">
      <w:pPr>
        <w:pStyle w:val="a4"/>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lang w:eastAsia="en-US"/>
        </w:rPr>
        <w:t xml:space="preserve"> </w:t>
      </w:r>
      <w:proofErr w:type="spellStart"/>
      <w:r w:rsidR="00E11627">
        <w:rPr>
          <w:rFonts w:ascii="Times New Roman" w:eastAsia="Times New Roman" w:hAnsi="Times New Roman" w:cs="Times New Roman"/>
          <w:b/>
          <w:color w:val="auto"/>
          <w:sz w:val="28"/>
          <w:szCs w:val="28"/>
          <w:lang w:eastAsia="en-US"/>
        </w:rPr>
        <w:t>Квадроци</w:t>
      </w:r>
      <w:r>
        <w:rPr>
          <w:rFonts w:ascii="Times New Roman" w:eastAsia="Times New Roman" w:hAnsi="Times New Roman" w:cs="Times New Roman"/>
          <w:b/>
          <w:color w:val="auto"/>
          <w:sz w:val="28"/>
          <w:szCs w:val="28"/>
          <w:lang w:eastAsia="en-US"/>
        </w:rPr>
        <w:t>клы</w:t>
      </w:r>
      <w:proofErr w:type="spellEnd"/>
      <w:r>
        <w:rPr>
          <w:rFonts w:ascii="Times New Roman" w:eastAsia="Times New Roman" w:hAnsi="Times New Roman" w:cs="Times New Roman"/>
          <w:b/>
          <w:color w:val="auto"/>
          <w:sz w:val="28"/>
          <w:szCs w:val="28"/>
          <w:lang w:eastAsia="en-US"/>
        </w:rPr>
        <w:t>:</w:t>
      </w:r>
    </w:p>
    <w:p w:rsidR="00CC5EE3" w:rsidRDefault="00CC5EE3" w:rsidP="000614EB">
      <w:pPr>
        <w:pStyle w:val="a4"/>
        <w:rPr>
          <w:rFonts w:ascii="Times New Roman" w:eastAsia="Times New Roman" w:hAnsi="Times New Roman" w:cs="Times New Roman"/>
          <w:color w:val="auto"/>
          <w:lang w:eastAsia="en-US"/>
        </w:rPr>
      </w:pPr>
    </w:p>
    <w:p w:rsidR="00CC5EE3" w:rsidRP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ab/>
      </w:r>
      <w:proofErr w:type="gramStart"/>
      <w:r w:rsidRPr="00CC5EE3">
        <w:rPr>
          <w:rFonts w:ascii="Times New Roman" w:eastAsia="Times New Roman" w:hAnsi="Times New Roman" w:cs="Times New Roman"/>
          <w:color w:val="auto"/>
          <w:lang w:eastAsia="en-US"/>
        </w:rPr>
        <w:t>К участию допускаются ATV зачетной группы ATV, подготовленные в соответствии с Техническими Требованиями к ATV, участвующими в спортивных соревнованиях, на 2019 год.</w:t>
      </w:r>
      <w:proofErr w:type="gramEnd"/>
    </w:p>
    <w:p w:rsidR="00CC5EE3" w:rsidRP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ab/>
        <w:t>В соревновании разыгрывается  личный зачет в трех технических категориях: Класс: «ATV 1»  Класс «ATV 2» и Класс: «ATV СПОНСОРСКИЙ</w:t>
      </w:r>
      <w:proofErr w:type="gramStart"/>
      <w:r w:rsidRPr="00CC5EE3">
        <w:rPr>
          <w:rFonts w:ascii="Times New Roman" w:eastAsia="Times New Roman" w:hAnsi="Times New Roman" w:cs="Times New Roman"/>
          <w:color w:val="auto"/>
          <w:lang w:eastAsia="en-US"/>
        </w:rPr>
        <w:t xml:space="preserve">»-. </w:t>
      </w:r>
      <w:proofErr w:type="gramEnd"/>
      <w:r w:rsidRPr="00CC5EE3">
        <w:rPr>
          <w:rFonts w:ascii="Times New Roman" w:eastAsia="Times New Roman" w:hAnsi="Times New Roman" w:cs="Times New Roman"/>
          <w:color w:val="auto"/>
          <w:lang w:eastAsia="en-US"/>
        </w:rPr>
        <w:t>Вид гонки - кольцевая гонка.</w:t>
      </w:r>
    </w:p>
    <w:p w:rsid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ab/>
        <w:t>К участию в соревновании допускаются физические лица, имеющие свидетельство на право управления ATV (водительское удостоверение тракториста-машиниста категории «А»). В иных случаях на усмотрение КСК. Экипировка участника ОБЯЗАТЕЛЬНО должна включать защитный шлем, защиту спины и другие средства защиты, согласно Техническим Требованиям 2018 года. Недопустимо применение строительных касок, шлемов для дорожных велосипедов, танковых или иных мягких шлемов.</w:t>
      </w:r>
    </w:p>
    <w:p w:rsidR="00CC5EE3" w:rsidRPr="00CC5EE3" w:rsidRDefault="00CC5EE3" w:rsidP="00CC5EE3">
      <w:pPr>
        <w:pStyle w:val="a4"/>
        <w:rPr>
          <w:rFonts w:ascii="Times New Roman" w:eastAsia="Times New Roman" w:hAnsi="Times New Roman" w:cs="Times New Roman"/>
          <w:color w:val="auto"/>
          <w:lang w:eastAsia="en-US"/>
        </w:rPr>
      </w:pPr>
    </w:p>
    <w:p w:rsidR="00CC5EE3" w:rsidRP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ab/>
        <w:t xml:space="preserve">Личный зачёт: 1 ATV -  1 водитель. </w:t>
      </w:r>
    </w:p>
    <w:p w:rsidR="00CC5EE3" w:rsidRP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Распределение Участников по зачетным категориям:</w:t>
      </w:r>
    </w:p>
    <w:p w:rsidR="00CC5EE3" w:rsidRPr="00CC5EE3" w:rsidRDefault="00CC5EE3" w:rsidP="00CC5EE3">
      <w:pPr>
        <w:pStyle w:val="a4"/>
        <w:rPr>
          <w:rFonts w:ascii="Times New Roman" w:eastAsia="Times New Roman" w:hAnsi="Times New Roman" w:cs="Times New Roman"/>
          <w:color w:val="auto"/>
          <w:lang w:eastAsia="en-US"/>
        </w:rPr>
      </w:pPr>
    </w:p>
    <w:p w:rsid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 xml:space="preserve">Класс: </w:t>
      </w:r>
      <w:r w:rsidRPr="00CC5EE3">
        <w:rPr>
          <w:rFonts w:ascii="Times New Roman" w:eastAsia="Times New Roman" w:hAnsi="Times New Roman" w:cs="Times New Roman"/>
          <w:b/>
          <w:color w:val="auto"/>
          <w:lang w:eastAsia="en-US"/>
        </w:rPr>
        <w:t>«ATV 1»</w:t>
      </w:r>
      <w:r w:rsidRPr="00CC5EE3">
        <w:rPr>
          <w:rFonts w:ascii="Times New Roman" w:eastAsia="Times New Roman" w:hAnsi="Times New Roman" w:cs="Times New Roman"/>
          <w:color w:val="auto"/>
          <w:lang w:eastAsia="en-US"/>
        </w:rPr>
        <w:t>-до 800 кубов</w:t>
      </w:r>
    </w:p>
    <w:p w:rsidR="00E11627" w:rsidRPr="00CC5EE3" w:rsidRDefault="00E11627" w:rsidP="00CC5EE3">
      <w:pPr>
        <w:pStyle w:val="a4"/>
        <w:rPr>
          <w:rFonts w:ascii="Times New Roman" w:eastAsia="Times New Roman" w:hAnsi="Times New Roman" w:cs="Times New Roman"/>
          <w:color w:val="auto"/>
          <w:lang w:eastAsia="en-US"/>
        </w:rPr>
      </w:pPr>
    </w:p>
    <w:p w:rsidR="00CC5EE3" w:rsidRP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 xml:space="preserve">В данную категорию допускаются серийно выпускаемые </w:t>
      </w:r>
      <w:proofErr w:type="spellStart"/>
      <w:r w:rsidRPr="00CC5EE3">
        <w:rPr>
          <w:rFonts w:ascii="Times New Roman" w:eastAsia="Times New Roman" w:hAnsi="Times New Roman" w:cs="Times New Roman"/>
          <w:color w:val="auto"/>
          <w:lang w:eastAsia="en-US"/>
        </w:rPr>
        <w:t>полноприводные</w:t>
      </w:r>
      <w:proofErr w:type="spellEnd"/>
      <w:r w:rsidRPr="00CC5EE3">
        <w:rPr>
          <w:rFonts w:ascii="Times New Roman" w:eastAsia="Times New Roman" w:hAnsi="Times New Roman" w:cs="Times New Roman"/>
          <w:color w:val="auto"/>
          <w:lang w:eastAsia="en-US"/>
        </w:rPr>
        <w:t xml:space="preserve"> (4WD) </w:t>
      </w:r>
      <w:proofErr w:type="spellStart"/>
      <w:r w:rsidRPr="00CC5EE3">
        <w:rPr>
          <w:rFonts w:ascii="Times New Roman" w:eastAsia="Times New Roman" w:hAnsi="Times New Roman" w:cs="Times New Roman"/>
          <w:color w:val="auto"/>
          <w:lang w:eastAsia="en-US"/>
        </w:rPr>
        <w:t>квадроциклы</w:t>
      </w:r>
      <w:proofErr w:type="spellEnd"/>
      <w:r w:rsidRPr="00CC5EE3">
        <w:rPr>
          <w:rFonts w:ascii="Times New Roman" w:eastAsia="Times New Roman" w:hAnsi="Times New Roman" w:cs="Times New Roman"/>
          <w:color w:val="auto"/>
          <w:lang w:eastAsia="en-US"/>
        </w:rPr>
        <w:t xml:space="preserve"> типа «ATV» любых модификаций и производителей не зависимо от размеров колёс, наличия шноркелей и выноса радиатора с объемом двигателя не более 799 см3. Двигатель из числа устанавливаемых на серийно выпускаемые </w:t>
      </w:r>
      <w:proofErr w:type="spellStart"/>
      <w:r w:rsidRPr="00CC5EE3">
        <w:rPr>
          <w:rFonts w:ascii="Times New Roman" w:eastAsia="Times New Roman" w:hAnsi="Times New Roman" w:cs="Times New Roman"/>
          <w:color w:val="auto"/>
          <w:lang w:eastAsia="en-US"/>
        </w:rPr>
        <w:t>квадроциклы</w:t>
      </w:r>
      <w:proofErr w:type="spellEnd"/>
      <w:r w:rsidRPr="00CC5EE3">
        <w:rPr>
          <w:rFonts w:ascii="Times New Roman" w:eastAsia="Times New Roman" w:hAnsi="Times New Roman" w:cs="Times New Roman"/>
          <w:color w:val="auto"/>
          <w:lang w:eastAsia="en-US"/>
        </w:rPr>
        <w:t xml:space="preserve"> типа </w:t>
      </w:r>
      <w:r w:rsidRPr="00CC5EE3">
        <w:rPr>
          <w:rFonts w:ascii="Times New Roman" w:eastAsia="Times New Roman" w:hAnsi="Times New Roman" w:cs="Times New Roman"/>
          <w:color w:val="auto"/>
          <w:lang w:eastAsia="en-US"/>
        </w:rPr>
        <w:lastRenderedPageBreak/>
        <w:t>«ATV», бензиновый, атмосферный, количество цилиндров не более двух</w:t>
      </w:r>
      <w:proofErr w:type="gramStart"/>
      <w:r w:rsidRPr="00CC5EE3">
        <w:rPr>
          <w:rFonts w:ascii="Times New Roman" w:eastAsia="Times New Roman" w:hAnsi="Times New Roman" w:cs="Times New Roman"/>
          <w:color w:val="auto"/>
          <w:lang w:eastAsia="en-US"/>
        </w:rPr>
        <w:t xml:space="preserve"> .</w:t>
      </w:r>
      <w:proofErr w:type="gramEnd"/>
      <w:r w:rsidRPr="00CC5EE3">
        <w:rPr>
          <w:rFonts w:ascii="Times New Roman" w:eastAsia="Times New Roman" w:hAnsi="Times New Roman" w:cs="Times New Roman"/>
          <w:color w:val="auto"/>
          <w:lang w:eastAsia="en-US"/>
        </w:rPr>
        <w:t xml:space="preserve"> </w:t>
      </w:r>
    </w:p>
    <w:p w:rsid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 xml:space="preserve">Так же к этой категории относятся любые выпускаемые серийно </w:t>
      </w:r>
      <w:proofErr w:type="spellStart"/>
      <w:r w:rsidRPr="00CC5EE3">
        <w:rPr>
          <w:rFonts w:ascii="Times New Roman" w:eastAsia="Times New Roman" w:hAnsi="Times New Roman" w:cs="Times New Roman"/>
          <w:color w:val="auto"/>
          <w:lang w:eastAsia="en-US"/>
        </w:rPr>
        <w:t>квадроциклы</w:t>
      </w:r>
      <w:proofErr w:type="spellEnd"/>
      <w:r w:rsidRPr="00CC5EE3">
        <w:rPr>
          <w:rFonts w:ascii="Times New Roman" w:eastAsia="Times New Roman" w:hAnsi="Times New Roman" w:cs="Times New Roman"/>
          <w:color w:val="auto"/>
          <w:lang w:eastAsia="en-US"/>
        </w:rPr>
        <w:t xml:space="preserve"> производства Китай, Тайвань, Вьетнам, Монголия, Россия и </w:t>
      </w:r>
      <w:proofErr w:type="spellStart"/>
      <w:r w:rsidRPr="00CC5EE3">
        <w:rPr>
          <w:rFonts w:ascii="Times New Roman" w:eastAsia="Times New Roman" w:hAnsi="Times New Roman" w:cs="Times New Roman"/>
          <w:color w:val="auto"/>
          <w:lang w:eastAsia="en-US"/>
        </w:rPr>
        <w:t>т</w:t>
      </w:r>
      <w:proofErr w:type="gramStart"/>
      <w:r w:rsidRPr="00CC5EE3">
        <w:rPr>
          <w:rFonts w:ascii="Times New Roman" w:eastAsia="Times New Roman" w:hAnsi="Times New Roman" w:cs="Times New Roman"/>
          <w:color w:val="auto"/>
          <w:lang w:eastAsia="en-US"/>
        </w:rPr>
        <w:t>.п</w:t>
      </w:r>
      <w:proofErr w:type="spellEnd"/>
      <w:proofErr w:type="gramEnd"/>
      <w:r w:rsidRPr="00CC5EE3">
        <w:rPr>
          <w:rFonts w:ascii="Times New Roman" w:eastAsia="Times New Roman" w:hAnsi="Times New Roman" w:cs="Times New Roman"/>
          <w:color w:val="auto"/>
          <w:lang w:eastAsia="en-US"/>
        </w:rPr>
        <w:t xml:space="preserve"> с объемом двигателя не более 850 см3.(например </w:t>
      </w:r>
      <w:proofErr w:type="spellStart"/>
      <w:r w:rsidRPr="00CC5EE3">
        <w:rPr>
          <w:rFonts w:ascii="Times New Roman" w:eastAsia="Times New Roman" w:hAnsi="Times New Roman" w:cs="Times New Roman"/>
          <w:color w:val="auto"/>
          <w:lang w:eastAsia="en-US"/>
        </w:rPr>
        <w:t>cf</w:t>
      </w:r>
      <w:proofErr w:type="spellEnd"/>
      <w:r w:rsidRPr="00CC5EE3">
        <w:rPr>
          <w:rFonts w:ascii="Times New Roman" w:eastAsia="Times New Roman" w:hAnsi="Times New Roman" w:cs="Times New Roman"/>
          <w:color w:val="auto"/>
          <w:lang w:eastAsia="en-US"/>
        </w:rPr>
        <w:t xml:space="preserve"> </w:t>
      </w:r>
      <w:proofErr w:type="spellStart"/>
      <w:r w:rsidRPr="00CC5EE3">
        <w:rPr>
          <w:rFonts w:ascii="Times New Roman" w:eastAsia="Times New Roman" w:hAnsi="Times New Roman" w:cs="Times New Roman"/>
          <w:color w:val="auto"/>
          <w:lang w:eastAsia="en-US"/>
        </w:rPr>
        <w:t>moto</w:t>
      </w:r>
      <w:proofErr w:type="spellEnd"/>
      <w:r w:rsidRPr="00CC5EE3">
        <w:rPr>
          <w:rFonts w:ascii="Times New Roman" w:eastAsia="Times New Roman" w:hAnsi="Times New Roman" w:cs="Times New Roman"/>
          <w:color w:val="auto"/>
          <w:lang w:eastAsia="en-US"/>
        </w:rPr>
        <w:t xml:space="preserve"> x8, </w:t>
      </w:r>
      <w:proofErr w:type="spellStart"/>
      <w:r w:rsidRPr="00CC5EE3">
        <w:rPr>
          <w:rFonts w:ascii="Times New Roman" w:eastAsia="Times New Roman" w:hAnsi="Times New Roman" w:cs="Times New Roman"/>
          <w:color w:val="auto"/>
          <w:lang w:eastAsia="en-US"/>
        </w:rPr>
        <w:t>stels</w:t>
      </w:r>
      <w:proofErr w:type="spellEnd"/>
      <w:r w:rsidRPr="00CC5EE3">
        <w:rPr>
          <w:rFonts w:ascii="Times New Roman" w:eastAsia="Times New Roman" w:hAnsi="Times New Roman" w:cs="Times New Roman"/>
          <w:color w:val="auto"/>
          <w:lang w:eastAsia="en-US"/>
        </w:rPr>
        <w:t xml:space="preserve"> </w:t>
      </w:r>
      <w:proofErr w:type="spellStart"/>
      <w:r w:rsidRPr="00CC5EE3">
        <w:rPr>
          <w:rFonts w:ascii="Times New Roman" w:eastAsia="Times New Roman" w:hAnsi="Times New Roman" w:cs="Times New Roman"/>
          <w:color w:val="auto"/>
          <w:lang w:eastAsia="en-US"/>
        </w:rPr>
        <w:t>guepard</w:t>
      </w:r>
      <w:proofErr w:type="spellEnd"/>
      <w:r w:rsidRPr="00CC5EE3">
        <w:rPr>
          <w:rFonts w:ascii="Times New Roman" w:eastAsia="Times New Roman" w:hAnsi="Times New Roman" w:cs="Times New Roman"/>
          <w:color w:val="auto"/>
          <w:lang w:eastAsia="en-US"/>
        </w:rPr>
        <w:t xml:space="preserve">   и т.п.)</w:t>
      </w:r>
    </w:p>
    <w:p w:rsidR="00E11627" w:rsidRPr="00CC5EE3" w:rsidRDefault="00E11627" w:rsidP="00CC5EE3">
      <w:pPr>
        <w:pStyle w:val="a4"/>
        <w:rPr>
          <w:rFonts w:ascii="Times New Roman" w:eastAsia="Times New Roman" w:hAnsi="Times New Roman" w:cs="Times New Roman"/>
          <w:color w:val="auto"/>
          <w:lang w:eastAsia="en-US"/>
        </w:rPr>
      </w:pPr>
    </w:p>
    <w:p w:rsidR="00CC5EE3" w:rsidRDefault="00CC5EE3" w:rsidP="00CC5EE3">
      <w:pPr>
        <w:pStyle w:val="a4"/>
        <w:rPr>
          <w:rFonts w:ascii="Times New Roman" w:eastAsia="Times New Roman" w:hAnsi="Times New Roman" w:cs="Times New Roman"/>
          <w:b/>
          <w:color w:val="auto"/>
          <w:lang w:eastAsia="en-US"/>
        </w:rPr>
      </w:pPr>
      <w:r w:rsidRPr="00CC5EE3">
        <w:rPr>
          <w:rFonts w:ascii="Times New Roman" w:eastAsia="Times New Roman" w:hAnsi="Times New Roman" w:cs="Times New Roman"/>
          <w:color w:val="auto"/>
          <w:lang w:eastAsia="en-US"/>
        </w:rPr>
        <w:t xml:space="preserve">Класс: </w:t>
      </w:r>
      <w:r w:rsidRPr="00CC5EE3">
        <w:rPr>
          <w:rFonts w:ascii="Times New Roman" w:eastAsia="Times New Roman" w:hAnsi="Times New Roman" w:cs="Times New Roman"/>
          <w:b/>
          <w:color w:val="auto"/>
          <w:lang w:eastAsia="en-US"/>
        </w:rPr>
        <w:t>«ATV СПОНСОРСКИЙ»</w:t>
      </w:r>
    </w:p>
    <w:p w:rsidR="00E11627" w:rsidRPr="00CC5EE3" w:rsidRDefault="00E11627" w:rsidP="00CC5EE3">
      <w:pPr>
        <w:pStyle w:val="a4"/>
        <w:rPr>
          <w:rFonts w:ascii="Times New Roman" w:eastAsia="Times New Roman" w:hAnsi="Times New Roman" w:cs="Times New Roman"/>
          <w:color w:val="auto"/>
          <w:lang w:eastAsia="en-US"/>
        </w:rPr>
      </w:pPr>
    </w:p>
    <w:p w:rsid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 xml:space="preserve">В  Данный класс могут заявиться участники на технике производства Китай, Тайвань, Вьетнам, Монголия, Россия и </w:t>
      </w:r>
      <w:proofErr w:type="spellStart"/>
      <w:r w:rsidRPr="00CC5EE3">
        <w:rPr>
          <w:rFonts w:ascii="Times New Roman" w:eastAsia="Times New Roman" w:hAnsi="Times New Roman" w:cs="Times New Roman"/>
          <w:color w:val="auto"/>
          <w:lang w:eastAsia="en-US"/>
        </w:rPr>
        <w:t>т</w:t>
      </w:r>
      <w:proofErr w:type="gramStart"/>
      <w:r w:rsidRPr="00CC5EE3">
        <w:rPr>
          <w:rFonts w:ascii="Times New Roman" w:eastAsia="Times New Roman" w:hAnsi="Times New Roman" w:cs="Times New Roman"/>
          <w:color w:val="auto"/>
          <w:lang w:eastAsia="en-US"/>
        </w:rPr>
        <w:t>.п</w:t>
      </w:r>
      <w:proofErr w:type="spellEnd"/>
      <w:proofErr w:type="gramEnd"/>
      <w:r w:rsidRPr="00CC5EE3">
        <w:rPr>
          <w:rFonts w:ascii="Times New Roman" w:eastAsia="Times New Roman" w:hAnsi="Times New Roman" w:cs="Times New Roman"/>
          <w:color w:val="auto"/>
          <w:lang w:eastAsia="en-US"/>
        </w:rPr>
        <w:t xml:space="preserve"> с объемом двигателя не более 850 см3.(например </w:t>
      </w:r>
      <w:proofErr w:type="spellStart"/>
      <w:r w:rsidRPr="00CC5EE3">
        <w:rPr>
          <w:rFonts w:ascii="Times New Roman" w:eastAsia="Times New Roman" w:hAnsi="Times New Roman" w:cs="Times New Roman"/>
          <w:color w:val="auto"/>
          <w:lang w:eastAsia="en-US"/>
        </w:rPr>
        <w:t>Cf</w:t>
      </w:r>
      <w:proofErr w:type="spellEnd"/>
      <w:r w:rsidRPr="00CC5EE3">
        <w:rPr>
          <w:rFonts w:ascii="Times New Roman" w:eastAsia="Times New Roman" w:hAnsi="Times New Roman" w:cs="Times New Roman"/>
          <w:color w:val="auto"/>
          <w:lang w:eastAsia="en-US"/>
        </w:rPr>
        <w:t xml:space="preserve"> </w:t>
      </w:r>
      <w:proofErr w:type="spellStart"/>
      <w:r w:rsidRPr="00CC5EE3">
        <w:rPr>
          <w:rFonts w:ascii="Times New Roman" w:eastAsia="Times New Roman" w:hAnsi="Times New Roman" w:cs="Times New Roman"/>
          <w:color w:val="auto"/>
          <w:lang w:eastAsia="en-US"/>
        </w:rPr>
        <w:t>moto</w:t>
      </w:r>
      <w:proofErr w:type="spellEnd"/>
      <w:r w:rsidRPr="00CC5EE3">
        <w:rPr>
          <w:rFonts w:ascii="Times New Roman" w:eastAsia="Times New Roman" w:hAnsi="Times New Roman" w:cs="Times New Roman"/>
          <w:color w:val="auto"/>
          <w:lang w:eastAsia="en-US"/>
        </w:rPr>
        <w:t xml:space="preserve"> x8, </w:t>
      </w:r>
      <w:proofErr w:type="spellStart"/>
      <w:r w:rsidRPr="00CC5EE3">
        <w:rPr>
          <w:rFonts w:ascii="Times New Roman" w:eastAsia="Times New Roman" w:hAnsi="Times New Roman" w:cs="Times New Roman"/>
          <w:color w:val="auto"/>
          <w:lang w:eastAsia="en-US"/>
        </w:rPr>
        <w:t>Stels</w:t>
      </w:r>
      <w:proofErr w:type="spellEnd"/>
      <w:r w:rsidRPr="00CC5EE3">
        <w:rPr>
          <w:rFonts w:ascii="Times New Roman" w:eastAsia="Times New Roman" w:hAnsi="Times New Roman" w:cs="Times New Roman"/>
          <w:color w:val="auto"/>
          <w:lang w:eastAsia="en-US"/>
        </w:rPr>
        <w:t xml:space="preserve"> </w:t>
      </w:r>
      <w:proofErr w:type="spellStart"/>
      <w:r w:rsidRPr="00CC5EE3">
        <w:rPr>
          <w:rFonts w:ascii="Times New Roman" w:eastAsia="Times New Roman" w:hAnsi="Times New Roman" w:cs="Times New Roman"/>
          <w:color w:val="auto"/>
          <w:lang w:eastAsia="en-US"/>
        </w:rPr>
        <w:t>Guepard</w:t>
      </w:r>
      <w:proofErr w:type="spellEnd"/>
      <w:r w:rsidRPr="00CC5EE3">
        <w:rPr>
          <w:rFonts w:ascii="Times New Roman" w:eastAsia="Times New Roman" w:hAnsi="Times New Roman" w:cs="Times New Roman"/>
          <w:color w:val="auto"/>
          <w:lang w:eastAsia="en-US"/>
        </w:rPr>
        <w:t xml:space="preserve">   и т.д.) . Данный класс создан для того чтобы поддержать новичков, которые ни разу не участвовали в подобных соревнованиях или участвуют не более 1-2 раз в год и не готовы соперничать с участниками  из категории Класс: «ATV 1». В данный класс не будут допущены участники, которые регулярно/периодически или когда то ранее выступали на любых подобных соревнованиях. Окончательное решение, определения в этот класс  участника принимает судейская коллегия.</w:t>
      </w:r>
    </w:p>
    <w:p w:rsidR="00CC5EE3" w:rsidRPr="00CC5EE3" w:rsidRDefault="00CC5EE3" w:rsidP="00CC5EE3">
      <w:pPr>
        <w:pStyle w:val="a4"/>
        <w:rPr>
          <w:rFonts w:ascii="Times New Roman" w:eastAsia="Times New Roman" w:hAnsi="Times New Roman" w:cs="Times New Roman"/>
          <w:color w:val="auto"/>
          <w:lang w:eastAsia="en-US"/>
        </w:rPr>
      </w:pPr>
    </w:p>
    <w:p w:rsid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 xml:space="preserve">Класс: </w:t>
      </w:r>
      <w:r w:rsidRPr="00CC5EE3">
        <w:rPr>
          <w:rFonts w:ascii="Times New Roman" w:eastAsia="Times New Roman" w:hAnsi="Times New Roman" w:cs="Times New Roman"/>
          <w:b/>
          <w:color w:val="auto"/>
          <w:lang w:eastAsia="en-US"/>
        </w:rPr>
        <w:t>«ATV 2»</w:t>
      </w:r>
      <w:r w:rsidRPr="00CC5EE3">
        <w:rPr>
          <w:rFonts w:ascii="Times New Roman" w:eastAsia="Times New Roman" w:hAnsi="Times New Roman" w:cs="Times New Roman"/>
          <w:color w:val="auto"/>
          <w:lang w:eastAsia="en-US"/>
        </w:rPr>
        <w:t>- 800+ кубов</w:t>
      </w:r>
    </w:p>
    <w:p w:rsidR="00E11627" w:rsidRPr="00CC5EE3" w:rsidRDefault="00E11627" w:rsidP="00CC5EE3">
      <w:pPr>
        <w:pStyle w:val="a4"/>
        <w:rPr>
          <w:rFonts w:ascii="Times New Roman" w:eastAsia="Times New Roman" w:hAnsi="Times New Roman" w:cs="Times New Roman"/>
          <w:color w:val="auto"/>
          <w:lang w:eastAsia="en-US"/>
        </w:rPr>
      </w:pPr>
    </w:p>
    <w:p w:rsidR="00CC5EE3" w:rsidRPr="00CC5EE3" w:rsidRDefault="00CC5EE3" w:rsidP="00CC5EE3">
      <w:pPr>
        <w:pStyle w:val="a4"/>
        <w:rPr>
          <w:rFonts w:ascii="Times New Roman" w:eastAsia="Times New Roman" w:hAnsi="Times New Roman" w:cs="Times New Roman"/>
          <w:color w:val="auto"/>
          <w:lang w:eastAsia="en-US"/>
        </w:rPr>
      </w:pPr>
      <w:r w:rsidRPr="00CC5EE3">
        <w:rPr>
          <w:rFonts w:ascii="Times New Roman" w:eastAsia="Times New Roman" w:hAnsi="Times New Roman" w:cs="Times New Roman"/>
          <w:color w:val="auto"/>
          <w:lang w:eastAsia="en-US"/>
        </w:rPr>
        <w:t xml:space="preserve">В данную категорию допускаются серийно выпускаемые </w:t>
      </w:r>
      <w:proofErr w:type="spellStart"/>
      <w:r w:rsidRPr="00CC5EE3">
        <w:rPr>
          <w:rFonts w:ascii="Times New Roman" w:eastAsia="Times New Roman" w:hAnsi="Times New Roman" w:cs="Times New Roman"/>
          <w:color w:val="auto"/>
          <w:lang w:eastAsia="en-US"/>
        </w:rPr>
        <w:t>полноприводные</w:t>
      </w:r>
      <w:proofErr w:type="spellEnd"/>
      <w:r w:rsidRPr="00CC5EE3">
        <w:rPr>
          <w:rFonts w:ascii="Times New Roman" w:eastAsia="Times New Roman" w:hAnsi="Times New Roman" w:cs="Times New Roman"/>
          <w:color w:val="auto"/>
          <w:lang w:eastAsia="en-US"/>
        </w:rPr>
        <w:t xml:space="preserve"> (4WD) </w:t>
      </w:r>
      <w:proofErr w:type="spellStart"/>
      <w:r w:rsidRPr="00CC5EE3">
        <w:rPr>
          <w:rFonts w:ascii="Times New Roman" w:eastAsia="Times New Roman" w:hAnsi="Times New Roman" w:cs="Times New Roman"/>
          <w:color w:val="auto"/>
          <w:lang w:eastAsia="en-US"/>
        </w:rPr>
        <w:t>квадроциклы</w:t>
      </w:r>
      <w:proofErr w:type="spellEnd"/>
      <w:r w:rsidRPr="00CC5EE3">
        <w:rPr>
          <w:rFonts w:ascii="Times New Roman" w:eastAsia="Times New Roman" w:hAnsi="Times New Roman" w:cs="Times New Roman"/>
          <w:color w:val="auto"/>
          <w:lang w:eastAsia="en-US"/>
        </w:rPr>
        <w:t xml:space="preserve"> типа «ATV» любых модификаций и производителей.  Не зависимо от размеров колёс, наличия шноркелей и выноса радиатора с объемом двигателя от 800 см3 до 1000 см3. </w:t>
      </w:r>
      <w:proofErr w:type="gramStart"/>
      <w:r w:rsidRPr="00CC5EE3">
        <w:rPr>
          <w:rFonts w:ascii="Times New Roman" w:eastAsia="Times New Roman" w:hAnsi="Times New Roman" w:cs="Times New Roman"/>
          <w:color w:val="auto"/>
          <w:lang w:eastAsia="en-US"/>
        </w:rPr>
        <w:t xml:space="preserve">Двигатель из числа устанавливаемых на серийно выпускаемые </w:t>
      </w:r>
      <w:proofErr w:type="spellStart"/>
      <w:r w:rsidRPr="00CC5EE3">
        <w:rPr>
          <w:rFonts w:ascii="Times New Roman" w:eastAsia="Times New Roman" w:hAnsi="Times New Roman" w:cs="Times New Roman"/>
          <w:color w:val="auto"/>
          <w:lang w:eastAsia="en-US"/>
        </w:rPr>
        <w:t>квадроциклы</w:t>
      </w:r>
      <w:proofErr w:type="spellEnd"/>
      <w:r w:rsidRPr="00CC5EE3">
        <w:rPr>
          <w:rFonts w:ascii="Times New Roman" w:eastAsia="Times New Roman" w:hAnsi="Times New Roman" w:cs="Times New Roman"/>
          <w:color w:val="auto"/>
          <w:lang w:eastAsia="en-US"/>
        </w:rPr>
        <w:t xml:space="preserve"> типа «ATV», бензиновый, атмосферный, количество цилиндров не более двух.</w:t>
      </w:r>
      <w:proofErr w:type="gramEnd"/>
      <w:r w:rsidRPr="00CC5EE3">
        <w:rPr>
          <w:rFonts w:ascii="Times New Roman" w:eastAsia="Times New Roman" w:hAnsi="Times New Roman" w:cs="Times New Roman"/>
          <w:color w:val="auto"/>
          <w:lang w:eastAsia="en-US"/>
        </w:rPr>
        <w:t xml:space="preserve"> В данную категорию так же, по желанию,  могут </w:t>
      </w:r>
      <w:proofErr w:type="gramStart"/>
      <w:r w:rsidRPr="00CC5EE3">
        <w:rPr>
          <w:rFonts w:ascii="Times New Roman" w:eastAsia="Times New Roman" w:hAnsi="Times New Roman" w:cs="Times New Roman"/>
          <w:color w:val="auto"/>
          <w:lang w:eastAsia="en-US"/>
        </w:rPr>
        <w:t>заявиться</w:t>
      </w:r>
      <w:proofErr w:type="gramEnd"/>
      <w:r w:rsidRPr="00CC5EE3">
        <w:rPr>
          <w:rFonts w:ascii="Times New Roman" w:eastAsia="Times New Roman" w:hAnsi="Times New Roman" w:cs="Times New Roman"/>
          <w:color w:val="auto"/>
          <w:lang w:eastAsia="en-US"/>
        </w:rPr>
        <w:t xml:space="preserve"> </w:t>
      </w:r>
      <w:proofErr w:type="spellStart"/>
      <w:r w:rsidRPr="00CC5EE3">
        <w:rPr>
          <w:rFonts w:ascii="Times New Roman" w:eastAsia="Times New Roman" w:hAnsi="Times New Roman" w:cs="Times New Roman"/>
          <w:color w:val="auto"/>
          <w:lang w:eastAsia="en-US"/>
        </w:rPr>
        <w:t>квадроциклы</w:t>
      </w:r>
      <w:proofErr w:type="spellEnd"/>
      <w:r w:rsidRPr="00CC5EE3">
        <w:rPr>
          <w:rFonts w:ascii="Times New Roman" w:eastAsia="Times New Roman" w:hAnsi="Times New Roman" w:cs="Times New Roman"/>
          <w:color w:val="auto"/>
          <w:lang w:eastAsia="en-US"/>
        </w:rPr>
        <w:t xml:space="preserve"> из  Класса: «ATV 1»</w:t>
      </w:r>
    </w:p>
    <w:p w:rsidR="00CC5EE3" w:rsidRPr="00CC5EE3" w:rsidRDefault="00CC5EE3" w:rsidP="000614EB">
      <w:pPr>
        <w:pStyle w:val="a4"/>
        <w:rPr>
          <w:rFonts w:ascii="Times New Roman" w:eastAsia="Times New Roman" w:hAnsi="Times New Roman" w:cs="Times New Roman"/>
          <w:color w:val="auto"/>
          <w:lang w:eastAsia="en-US"/>
        </w:rPr>
      </w:pPr>
    </w:p>
    <w:p w:rsidR="000614EB" w:rsidRPr="000614EB" w:rsidRDefault="000614EB" w:rsidP="000614EB">
      <w:pPr>
        <w:pStyle w:val="a4"/>
        <w:spacing w:line="276" w:lineRule="auto"/>
        <w:rPr>
          <w:rFonts w:ascii="Times New Roman" w:eastAsia="Times New Roman" w:hAnsi="Times New Roman" w:cs="Times New Roman"/>
          <w:color w:val="auto"/>
          <w:lang w:eastAsia="en-US" w:bidi="ar-SA"/>
        </w:rPr>
      </w:pPr>
    </w:p>
    <w:p w:rsidR="00E054C5" w:rsidRPr="0013435C" w:rsidRDefault="009C3FE7" w:rsidP="0013435C">
      <w:pPr>
        <w:pStyle w:val="a4"/>
        <w:spacing w:line="276" w:lineRule="auto"/>
        <w:rPr>
          <w:rFonts w:ascii="Times New Roman" w:hAnsi="Times New Roman" w:cs="Times New Roman"/>
        </w:rPr>
      </w:pPr>
      <w:r w:rsidRPr="000614EB">
        <w:rPr>
          <w:rFonts w:ascii="Times New Roman" w:hAnsi="Times New Roman" w:cs="Times New Roman"/>
        </w:rPr>
        <w:t xml:space="preserve">5. </w:t>
      </w:r>
      <w:r w:rsidR="00E054C5" w:rsidRPr="000614EB">
        <w:rPr>
          <w:rFonts w:ascii="Times New Roman" w:hAnsi="Times New Roman" w:cs="Times New Roman"/>
        </w:rPr>
        <w:t>ЭКИПАЖИ И АВТОМОБИЛИ.</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5.1. </w:t>
      </w:r>
      <w:r w:rsidR="00EC00E6" w:rsidRPr="0013435C">
        <w:rPr>
          <w:rFonts w:ascii="Times New Roman" w:eastAsia="Times New Roman" w:hAnsi="Times New Roman" w:cs="Times New Roman"/>
        </w:rPr>
        <w:t xml:space="preserve">Заявителями являются юридические и физические лица,  заявившие </w:t>
      </w:r>
      <w:r w:rsidR="000614EB">
        <w:rPr>
          <w:rFonts w:ascii="Times New Roman" w:eastAsia="Times New Roman" w:hAnsi="Times New Roman" w:cs="Times New Roman"/>
        </w:rPr>
        <w:t>участников</w:t>
      </w:r>
      <w:r w:rsidR="00EC00E6" w:rsidRPr="0013435C">
        <w:rPr>
          <w:rFonts w:ascii="Times New Roman" w:eastAsia="Times New Roman" w:hAnsi="Times New Roman" w:cs="Times New Roman"/>
        </w:rPr>
        <w:t xml:space="preserve"> для участия в </w:t>
      </w:r>
      <w:r w:rsidR="00333835" w:rsidRPr="0013435C">
        <w:rPr>
          <w:rFonts w:ascii="Times New Roman" w:eastAsia="Times New Roman" w:hAnsi="Times New Roman" w:cs="Times New Roman"/>
        </w:rPr>
        <w:t>соревновании</w:t>
      </w:r>
      <w:r w:rsidR="00EC00E6" w:rsidRPr="0013435C">
        <w:rPr>
          <w:rFonts w:ascii="Times New Roman" w:eastAsia="Times New Roman" w:hAnsi="Times New Roman" w:cs="Times New Roman"/>
        </w:rPr>
        <w:t xml:space="preserve">.  </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5.2. </w:t>
      </w:r>
      <w:r w:rsidR="00EC00E6" w:rsidRPr="0013435C">
        <w:rPr>
          <w:rFonts w:ascii="Times New Roman" w:eastAsia="Times New Roman" w:hAnsi="Times New Roman" w:cs="Times New Roman"/>
        </w:rPr>
        <w:t xml:space="preserve">Заявитель несет солидарную ответственность за действия заявленных им </w:t>
      </w:r>
      <w:r w:rsidR="000614EB">
        <w:rPr>
          <w:rFonts w:ascii="Times New Roman" w:eastAsia="Times New Roman" w:hAnsi="Times New Roman" w:cs="Times New Roman"/>
        </w:rPr>
        <w:t>участники</w:t>
      </w:r>
      <w:r w:rsidR="00EC00E6" w:rsidRPr="0013435C">
        <w:rPr>
          <w:rFonts w:ascii="Times New Roman" w:eastAsia="Times New Roman" w:hAnsi="Times New Roman" w:cs="Times New Roman"/>
        </w:rPr>
        <w:t>, представителей и механиков, а также иных лиц, зарегистрированных Заявителем для обеспечения его участия в соревновании, наряду с этими лицами.</w:t>
      </w:r>
    </w:p>
    <w:p w:rsidR="00EC00E6" w:rsidRPr="000E6A9A"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5.3. </w:t>
      </w:r>
      <w:r w:rsidR="00EC00E6" w:rsidRPr="0013435C">
        <w:rPr>
          <w:rFonts w:ascii="Times New Roman" w:hAnsi="Times New Roman" w:cs="Times New Roman"/>
        </w:rPr>
        <w:t>К участию в соревновании допускаются спортсмены, имеющие лицензию РАФ категории, не ниже «Е»</w:t>
      </w:r>
      <w:r w:rsidR="0056621A">
        <w:rPr>
          <w:rFonts w:ascii="Times New Roman" w:hAnsi="Times New Roman" w:cs="Times New Roman"/>
        </w:rPr>
        <w:t xml:space="preserve"> (если она есть)</w:t>
      </w:r>
      <w:r w:rsidR="00EC00E6" w:rsidRPr="0013435C">
        <w:rPr>
          <w:rFonts w:ascii="Times New Roman" w:hAnsi="Times New Roman" w:cs="Times New Roman"/>
        </w:rPr>
        <w:t xml:space="preserve">. Экипаж должен состоять из двух </w:t>
      </w:r>
      <w:r w:rsidR="000614EB">
        <w:rPr>
          <w:rFonts w:ascii="Times New Roman" w:hAnsi="Times New Roman" w:cs="Times New Roman"/>
        </w:rPr>
        <w:t>участников</w:t>
      </w:r>
      <w:r w:rsidR="00EC00E6" w:rsidRPr="0013435C">
        <w:rPr>
          <w:rFonts w:ascii="Times New Roman" w:hAnsi="Times New Roman" w:cs="Times New Roman"/>
        </w:rPr>
        <w:t>. Все члены экипажа имеют право управлять ав</w:t>
      </w:r>
      <w:r w:rsidR="00563AE4">
        <w:rPr>
          <w:rFonts w:ascii="Times New Roman" w:hAnsi="Times New Roman" w:cs="Times New Roman"/>
        </w:rPr>
        <w:t>томобилем во время соревнований</w:t>
      </w:r>
      <w:r w:rsidR="00563AE4" w:rsidRPr="000E6A9A">
        <w:rPr>
          <w:rFonts w:ascii="Times New Roman" w:hAnsi="Times New Roman" w:cs="Times New Roman"/>
        </w:rPr>
        <w:t xml:space="preserve">, при наличии водительского удостоверения. </w:t>
      </w:r>
    </w:p>
    <w:p w:rsidR="00EC00E6" w:rsidRPr="0013435C" w:rsidRDefault="009C3FE7" w:rsidP="0013435C">
      <w:pPr>
        <w:autoSpaceDE w:val="0"/>
        <w:autoSpaceDN w:val="0"/>
        <w:adjustRightInd w:val="0"/>
        <w:spacing w:line="276" w:lineRule="auto"/>
        <w:ind w:firstLine="567"/>
        <w:jc w:val="both"/>
        <w:rPr>
          <w:rFonts w:ascii="Times New Roman" w:eastAsia="Times New Roman" w:hAnsi="Times New Roman" w:cs="Times New Roman"/>
          <w:b/>
          <w:bCs/>
        </w:rPr>
      </w:pPr>
      <w:r>
        <w:rPr>
          <w:rFonts w:ascii="Times New Roman" w:eastAsia="Times New Roman" w:hAnsi="Times New Roman" w:cs="Times New Roman"/>
        </w:rPr>
        <w:t xml:space="preserve">5.4. </w:t>
      </w:r>
      <w:r w:rsidR="00EC00E6" w:rsidRPr="0013435C">
        <w:rPr>
          <w:rFonts w:ascii="Times New Roman" w:eastAsia="Times New Roman" w:hAnsi="Times New Roman" w:cs="Times New Roman"/>
        </w:rPr>
        <w:t>Участие спортсменов обладателей лицензий других НАФ</w:t>
      </w:r>
      <w:r w:rsidR="0056621A">
        <w:rPr>
          <w:rFonts w:ascii="Times New Roman" w:eastAsia="Times New Roman" w:hAnsi="Times New Roman" w:cs="Times New Roman"/>
        </w:rPr>
        <w:t xml:space="preserve"> не ограничивается.</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5.5. </w:t>
      </w:r>
      <w:r w:rsidR="00E054C5" w:rsidRPr="0013435C">
        <w:rPr>
          <w:rFonts w:ascii="Times New Roman" w:hAnsi="Times New Roman" w:cs="Times New Roman"/>
        </w:rPr>
        <w:t>Идентификация автомобилей участников, автомобилей технической поддержки, членов команд и их принадлежность к экипажам, производится руководителем гонки лично, на основании докладов официальных лиц, данных фото или видео фиксации.</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5.6. </w:t>
      </w:r>
      <w:r w:rsidR="00E054C5" w:rsidRPr="0013435C">
        <w:rPr>
          <w:rFonts w:ascii="Times New Roman" w:hAnsi="Times New Roman" w:cs="Times New Roman"/>
        </w:rPr>
        <w:t>Изменение состава экипажа на протяжении соревнования не допускается.</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5.7. </w:t>
      </w:r>
      <w:r w:rsidR="00E054C5" w:rsidRPr="0013435C">
        <w:rPr>
          <w:rFonts w:ascii="Times New Roman" w:hAnsi="Times New Roman" w:cs="Times New Roman"/>
        </w:rPr>
        <w:t xml:space="preserve">К участию в соревновании допускаются </w:t>
      </w:r>
      <w:proofErr w:type="spellStart"/>
      <w:r w:rsidR="00E054C5" w:rsidRPr="0013435C">
        <w:rPr>
          <w:rFonts w:ascii="Times New Roman" w:hAnsi="Times New Roman" w:cs="Times New Roman"/>
        </w:rPr>
        <w:t>полноприводные</w:t>
      </w:r>
      <w:proofErr w:type="spellEnd"/>
      <w:r w:rsidR="00E054C5" w:rsidRPr="0013435C">
        <w:rPr>
          <w:rFonts w:ascii="Times New Roman" w:hAnsi="Times New Roman" w:cs="Times New Roman"/>
        </w:rPr>
        <w:t xml:space="preserve"> автомобили весом не более 3500 кг</w:t>
      </w:r>
      <w:proofErr w:type="gramStart"/>
      <w:r w:rsidR="00E054C5" w:rsidRPr="0013435C">
        <w:rPr>
          <w:rFonts w:ascii="Times New Roman" w:hAnsi="Times New Roman" w:cs="Times New Roman"/>
        </w:rPr>
        <w:t>.</w:t>
      </w:r>
      <w:r w:rsidR="00333835" w:rsidRPr="0013435C">
        <w:rPr>
          <w:rFonts w:ascii="Times New Roman" w:hAnsi="Times New Roman" w:cs="Times New Roman"/>
        </w:rPr>
        <w:t>,</w:t>
      </w:r>
      <w:r w:rsidR="00E054C5" w:rsidRPr="0013435C">
        <w:rPr>
          <w:rFonts w:ascii="Times New Roman" w:hAnsi="Times New Roman" w:cs="Times New Roman"/>
        </w:rPr>
        <w:t xml:space="preserve"> </w:t>
      </w:r>
      <w:proofErr w:type="gramEnd"/>
      <w:r w:rsidR="00E054C5" w:rsidRPr="0013435C">
        <w:rPr>
          <w:rFonts w:ascii="Times New Roman" w:hAnsi="Times New Roman" w:cs="Times New Roman"/>
        </w:rPr>
        <w:t xml:space="preserve">соответствующие </w:t>
      </w:r>
      <w:proofErr w:type="spellStart"/>
      <w:r w:rsidR="00E054C5" w:rsidRPr="0013435C">
        <w:rPr>
          <w:rFonts w:ascii="Times New Roman" w:hAnsi="Times New Roman" w:cs="Times New Roman"/>
        </w:rPr>
        <w:t>КиТТ</w:t>
      </w:r>
      <w:proofErr w:type="spellEnd"/>
      <w:r w:rsidR="00E054C5" w:rsidRPr="0013435C">
        <w:rPr>
          <w:rFonts w:ascii="Times New Roman" w:hAnsi="Times New Roman" w:cs="Times New Roman"/>
        </w:rPr>
        <w:t xml:space="preserve"> РАФ 201</w:t>
      </w:r>
      <w:r w:rsidR="009D0486">
        <w:rPr>
          <w:rFonts w:ascii="Times New Roman" w:hAnsi="Times New Roman" w:cs="Times New Roman"/>
        </w:rPr>
        <w:t>8</w:t>
      </w:r>
    </w:p>
    <w:p w:rsidR="00E054C5" w:rsidRPr="0013435C" w:rsidRDefault="009C3FE7" w:rsidP="0013435C">
      <w:pPr>
        <w:pStyle w:val="a4"/>
        <w:spacing w:line="276" w:lineRule="auto"/>
        <w:ind w:firstLine="567"/>
        <w:jc w:val="both"/>
        <w:rPr>
          <w:rFonts w:ascii="Times New Roman" w:hAnsi="Times New Roman" w:cs="Times New Roman"/>
        </w:rPr>
      </w:pPr>
      <w:r w:rsidRPr="000E3996">
        <w:rPr>
          <w:rFonts w:ascii="Times New Roman" w:hAnsi="Times New Roman" w:cs="Times New Roman"/>
        </w:rPr>
        <w:t>5.8</w:t>
      </w:r>
      <w:proofErr w:type="gramStart"/>
      <w:r w:rsidRPr="000E3996">
        <w:rPr>
          <w:rFonts w:ascii="Times New Roman" w:hAnsi="Times New Roman" w:cs="Times New Roman"/>
        </w:rPr>
        <w:t xml:space="preserve"> </w:t>
      </w:r>
      <w:r w:rsidR="00E054C5" w:rsidRPr="000E3996">
        <w:rPr>
          <w:rFonts w:ascii="Times New Roman" w:hAnsi="Times New Roman" w:cs="Times New Roman"/>
        </w:rPr>
        <w:t>П</w:t>
      </w:r>
      <w:proofErr w:type="gramEnd"/>
      <w:r w:rsidR="00E054C5" w:rsidRPr="000E3996">
        <w:rPr>
          <w:rFonts w:ascii="Times New Roman" w:hAnsi="Times New Roman" w:cs="Times New Roman"/>
        </w:rPr>
        <w:t>о результатам техническ</w:t>
      </w:r>
      <w:r w:rsidR="000E3996" w:rsidRPr="000E3996">
        <w:rPr>
          <w:rFonts w:ascii="Times New Roman" w:hAnsi="Times New Roman" w:cs="Times New Roman"/>
        </w:rPr>
        <w:t>ой инспекции, если автомобиль не</w:t>
      </w:r>
      <w:r w:rsidR="00E054C5" w:rsidRPr="000E3996">
        <w:rPr>
          <w:rFonts w:ascii="Times New Roman" w:hAnsi="Times New Roman" w:cs="Times New Roman"/>
        </w:rPr>
        <w:t xml:space="preserve"> соответствует заявленной</w:t>
      </w:r>
      <w:r w:rsidR="00333835" w:rsidRPr="000E3996">
        <w:rPr>
          <w:rFonts w:ascii="Times New Roman" w:hAnsi="Times New Roman" w:cs="Times New Roman"/>
        </w:rPr>
        <w:t xml:space="preserve"> категории, экипаж не может быт</w:t>
      </w:r>
      <w:r w:rsidR="00E054C5" w:rsidRPr="000E3996">
        <w:rPr>
          <w:rFonts w:ascii="Times New Roman" w:hAnsi="Times New Roman" w:cs="Times New Roman"/>
        </w:rPr>
        <w:t>ь переведен в другую зачетную категорию.</w:t>
      </w:r>
    </w:p>
    <w:p w:rsidR="00E054C5" w:rsidRPr="0013435C" w:rsidRDefault="009C3FE7"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5.9. </w:t>
      </w:r>
      <w:r w:rsidR="00E054C5" w:rsidRPr="0013435C">
        <w:rPr>
          <w:rFonts w:ascii="Times New Roman" w:hAnsi="Times New Roman" w:cs="Times New Roman"/>
        </w:rPr>
        <w:t>В каждом экипаже обязательно наличие:</w:t>
      </w:r>
    </w:p>
    <w:p w:rsidR="00E054C5" w:rsidRDefault="00333835"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защитные шлемы</w:t>
      </w:r>
      <w:r w:rsidRPr="0013435C">
        <w:rPr>
          <w:rFonts w:ascii="Times New Roman" w:hAnsi="Times New Roman" w:cs="Times New Roman"/>
        </w:rPr>
        <w:t xml:space="preserve">. </w:t>
      </w:r>
    </w:p>
    <w:p w:rsidR="000E3996" w:rsidRDefault="000E3996"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световозвращающие</w:t>
      </w:r>
      <w:proofErr w:type="spellEnd"/>
      <w:r>
        <w:rPr>
          <w:rFonts w:ascii="Times New Roman" w:hAnsi="Times New Roman" w:cs="Times New Roman"/>
        </w:rPr>
        <w:t xml:space="preserve"> жилеты.</w:t>
      </w:r>
    </w:p>
    <w:p w:rsidR="00E054C5" w:rsidRPr="0013435C" w:rsidRDefault="006A375C" w:rsidP="0013435C">
      <w:pPr>
        <w:pStyle w:val="a4"/>
        <w:spacing w:line="276" w:lineRule="auto"/>
        <w:ind w:firstLine="567"/>
        <w:jc w:val="both"/>
        <w:rPr>
          <w:rFonts w:ascii="Times New Roman" w:hAnsi="Times New Roman" w:cs="Times New Roman"/>
        </w:rPr>
      </w:pPr>
      <w:r>
        <w:rPr>
          <w:rFonts w:ascii="Times New Roman" w:hAnsi="Times New Roman" w:cs="Times New Roman"/>
        </w:rPr>
        <w:t>5.10</w:t>
      </w:r>
      <w:r w:rsidR="009C3FE7">
        <w:rPr>
          <w:rFonts w:ascii="Times New Roman" w:hAnsi="Times New Roman" w:cs="Times New Roman"/>
        </w:rPr>
        <w:t xml:space="preserve">. </w:t>
      </w:r>
      <w:r w:rsidR="00E054C5" w:rsidRPr="0013435C">
        <w:rPr>
          <w:rFonts w:ascii="Times New Roman" w:hAnsi="Times New Roman" w:cs="Times New Roman"/>
        </w:rPr>
        <w:t xml:space="preserve">Организатор не </w:t>
      </w:r>
      <w:r w:rsidR="00333835" w:rsidRPr="0013435C">
        <w:rPr>
          <w:rFonts w:ascii="Times New Roman" w:hAnsi="Times New Roman" w:cs="Times New Roman"/>
        </w:rPr>
        <w:t>гара</w:t>
      </w:r>
      <w:r w:rsidR="00E054C5" w:rsidRPr="0013435C">
        <w:rPr>
          <w:rFonts w:ascii="Times New Roman" w:hAnsi="Times New Roman" w:cs="Times New Roman"/>
        </w:rPr>
        <w:t xml:space="preserve">нтирует эвакуацию автомобилей с трассы соревнования на </w:t>
      </w:r>
      <w:r w:rsidR="00E054C5" w:rsidRPr="0013435C">
        <w:rPr>
          <w:rFonts w:ascii="Times New Roman" w:hAnsi="Times New Roman" w:cs="Times New Roman"/>
        </w:rPr>
        <w:lastRenderedPageBreak/>
        <w:t>дороги общего пользования.</w:t>
      </w:r>
    </w:p>
    <w:p w:rsidR="00333835" w:rsidRDefault="00333835" w:rsidP="0013435C">
      <w:pPr>
        <w:pStyle w:val="a4"/>
        <w:spacing w:line="276" w:lineRule="auto"/>
        <w:ind w:firstLine="567"/>
        <w:jc w:val="both"/>
        <w:rPr>
          <w:rFonts w:ascii="Times New Roman" w:hAnsi="Times New Roman" w:cs="Times New Roman"/>
        </w:rPr>
      </w:pPr>
    </w:p>
    <w:p w:rsidR="000614EB" w:rsidRDefault="000614EB" w:rsidP="0013435C">
      <w:pPr>
        <w:pStyle w:val="a4"/>
        <w:spacing w:line="276" w:lineRule="auto"/>
        <w:ind w:firstLine="567"/>
        <w:jc w:val="both"/>
        <w:rPr>
          <w:rFonts w:ascii="Times New Roman" w:hAnsi="Times New Roman" w:cs="Times New Roman"/>
        </w:rPr>
      </w:pPr>
    </w:p>
    <w:p w:rsidR="000614EB" w:rsidRPr="0013435C" w:rsidRDefault="000614EB" w:rsidP="0013435C">
      <w:pPr>
        <w:pStyle w:val="a4"/>
        <w:spacing w:line="276" w:lineRule="auto"/>
        <w:ind w:firstLine="567"/>
        <w:jc w:val="both"/>
        <w:rPr>
          <w:rFonts w:ascii="Times New Roman" w:hAnsi="Times New Roman" w:cs="Times New Roman"/>
        </w:rPr>
      </w:pPr>
    </w:p>
    <w:p w:rsidR="00E054C5" w:rsidRPr="0013435C" w:rsidRDefault="009C3FE7" w:rsidP="0013435C">
      <w:pPr>
        <w:pStyle w:val="a4"/>
        <w:spacing w:line="276" w:lineRule="auto"/>
        <w:rPr>
          <w:rFonts w:ascii="Times New Roman" w:hAnsi="Times New Roman" w:cs="Times New Roman"/>
        </w:rPr>
      </w:pPr>
      <w:r>
        <w:rPr>
          <w:rFonts w:ascii="Times New Roman" w:hAnsi="Times New Roman" w:cs="Times New Roman"/>
        </w:rPr>
        <w:t xml:space="preserve">6. </w:t>
      </w:r>
      <w:r w:rsidR="00E054C5" w:rsidRPr="0013435C">
        <w:rPr>
          <w:rFonts w:ascii="Times New Roman" w:hAnsi="Times New Roman" w:cs="Times New Roman"/>
        </w:rPr>
        <w:t>ЗАЯВКИ И ВЗНОСЫ.</w:t>
      </w:r>
    </w:p>
    <w:p w:rsidR="00333835" w:rsidRPr="0013435C" w:rsidRDefault="002E54E9" w:rsidP="0013435C">
      <w:pPr>
        <w:pStyle w:val="a4"/>
        <w:spacing w:line="276" w:lineRule="auto"/>
        <w:ind w:firstLine="567"/>
        <w:jc w:val="both"/>
        <w:rPr>
          <w:rFonts w:ascii="Times New Roman" w:hAnsi="Times New Roman" w:cs="Times New Roman"/>
        </w:rPr>
      </w:pPr>
      <w:r w:rsidRPr="009D0486">
        <w:rPr>
          <w:rFonts w:ascii="Times New Roman" w:hAnsi="Times New Roman" w:cs="Times New Roman"/>
        </w:rPr>
        <w:t xml:space="preserve">6.1. </w:t>
      </w:r>
      <w:r w:rsidR="00E054C5" w:rsidRPr="009D0486">
        <w:rPr>
          <w:rFonts w:ascii="Times New Roman" w:hAnsi="Times New Roman" w:cs="Times New Roman"/>
        </w:rPr>
        <w:t>Для участия в соревновании Участник предоставляет в Секретариат соревнования надлежащим образом заполненную и подписанную Заявочную форму.</w:t>
      </w:r>
      <w:r w:rsidRPr="009D0486">
        <w:rPr>
          <w:rFonts w:ascii="Times New Roman" w:hAnsi="Times New Roman" w:cs="Times New Roman"/>
        </w:rPr>
        <w:t xml:space="preserve"> </w:t>
      </w:r>
      <w:r w:rsidR="00E054C5" w:rsidRPr="009D0486">
        <w:rPr>
          <w:rFonts w:ascii="Times New Roman" w:hAnsi="Times New Roman" w:cs="Times New Roman"/>
        </w:rPr>
        <w:t xml:space="preserve">Заявка должна быть подана до </w:t>
      </w:r>
      <w:r w:rsidR="009D0486" w:rsidRPr="009D0486">
        <w:rPr>
          <w:rFonts w:ascii="Times New Roman" w:hAnsi="Times New Roman" w:cs="Times New Roman"/>
        </w:rPr>
        <w:t>17</w:t>
      </w:r>
      <w:r w:rsidR="00333835" w:rsidRPr="009D0486">
        <w:rPr>
          <w:rFonts w:ascii="Times New Roman" w:hAnsi="Times New Roman" w:cs="Times New Roman"/>
        </w:rPr>
        <w:t xml:space="preserve">:00 </w:t>
      </w:r>
      <w:r w:rsidR="007B776C">
        <w:rPr>
          <w:rFonts w:ascii="Times New Roman" w:hAnsi="Times New Roman" w:cs="Times New Roman"/>
        </w:rPr>
        <w:t>08</w:t>
      </w:r>
      <w:r w:rsidR="009D0486" w:rsidRPr="009D0486">
        <w:rPr>
          <w:rFonts w:ascii="Times New Roman" w:hAnsi="Times New Roman" w:cs="Times New Roman"/>
        </w:rPr>
        <w:t xml:space="preserve"> марта</w:t>
      </w:r>
      <w:r w:rsidR="006A375C" w:rsidRPr="009D0486">
        <w:rPr>
          <w:rFonts w:ascii="Times New Roman" w:hAnsi="Times New Roman" w:cs="Times New Roman"/>
        </w:rPr>
        <w:t xml:space="preserve"> </w:t>
      </w:r>
      <w:r w:rsidR="007C5CCD" w:rsidRPr="009D0486">
        <w:rPr>
          <w:rFonts w:ascii="Times New Roman" w:hAnsi="Times New Roman" w:cs="Times New Roman"/>
        </w:rPr>
        <w:t>201</w:t>
      </w:r>
      <w:r w:rsidR="007B776C">
        <w:rPr>
          <w:rFonts w:ascii="Times New Roman" w:hAnsi="Times New Roman" w:cs="Times New Roman"/>
        </w:rPr>
        <w:t>9</w:t>
      </w:r>
      <w:r w:rsidR="007C5CCD" w:rsidRPr="009D0486">
        <w:rPr>
          <w:rFonts w:ascii="Times New Roman" w:hAnsi="Times New Roman" w:cs="Times New Roman"/>
        </w:rPr>
        <w:t xml:space="preserve"> </w:t>
      </w:r>
      <w:r w:rsidR="00333835" w:rsidRPr="009D0486">
        <w:rPr>
          <w:rFonts w:ascii="Times New Roman" w:hAnsi="Times New Roman" w:cs="Times New Roman"/>
        </w:rPr>
        <w:t>г</w:t>
      </w:r>
      <w:r w:rsidRPr="009D0486">
        <w:rPr>
          <w:rFonts w:ascii="Times New Roman" w:hAnsi="Times New Roman" w:cs="Times New Roman"/>
        </w:rPr>
        <w:t xml:space="preserve">. </w:t>
      </w:r>
      <w:r w:rsidR="00333835" w:rsidRPr="009D0486">
        <w:rPr>
          <w:rFonts w:ascii="Times New Roman" w:hAnsi="Times New Roman" w:cs="Times New Roman"/>
        </w:rPr>
        <w:t>п</w:t>
      </w:r>
      <w:r w:rsidR="00E054C5" w:rsidRPr="009D0486">
        <w:rPr>
          <w:rFonts w:ascii="Times New Roman" w:hAnsi="Times New Roman" w:cs="Times New Roman"/>
        </w:rPr>
        <w:t>о электронной почте на адрес</w:t>
      </w:r>
      <w:r w:rsidR="00333835" w:rsidRPr="009D0486">
        <w:rPr>
          <w:rFonts w:ascii="Times New Roman" w:hAnsi="Times New Roman" w:cs="Times New Roman"/>
        </w:rPr>
        <w:t xml:space="preserve">: </w:t>
      </w:r>
      <w:r w:rsidR="00E054C5" w:rsidRPr="009D0486">
        <w:rPr>
          <w:rFonts w:ascii="Times New Roman" w:hAnsi="Times New Roman" w:cs="Times New Roman"/>
        </w:rPr>
        <w:t xml:space="preserve"> </w:t>
      </w:r>
      <w:hyperlink r:id="rId13" w:tgtFrame="_blank" w:history="1">
        <w:r w:rsidR="00333835" w:rsidRPr="009D0486">
          <w:rPr>
            <w:rStyle w:val="a3"/>
            <w:rFonts w:ascii="Times New Roman" w:hAnsi="Times New Roman" w:cs="Times New Roman"/>
            <w:color w:val="auto"/>
          </w:rPr>
          <w:t>drive36.ru@yandex.ru</w:t>
        </w:r>
      </w:hyperlink>
      <w:r w:rsidR="00A45387" w:rsidRPr="009D0486">
        <w:rPr>
          <w:rFonts w:ascii="Times New Roman" w:hAnsi="Times New Roman" w:cs="Times New Roman"/>
        </w:rPr>
        <w:t xml:space="preserve"> , оригинал предоставлен при регистрации.</w:t>
      </w:r>
    </w:p>
    <w:p w:rsidR="00E054C5"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6.2. </w:t>
      </w:r>
      <w:proofErr w:type="gramStart"/>
      <w:r w:rsidR="00E054C5" w:rsidRPr="0013435C">
        <w:rPr>
          <w:rFonts w:ascii="Times New Roman" w:hAnsi="Times New Roman" w:cs="Times New Roman"/>
        </w:rPr>
        <w:t>По</w:t>
      </w:r>
      <w:r w:rsidR="00333835" w:rsidRPr="0013435C">
        <w:rPr>
          <w:rFonts w:ascii="Times New Roman" w:hAnsi="Times New Roman" w:cs="Times New Roman"/>
        </w:rPr>
        <w:t>д</w:t>
      </w:r>
      <w:r w:rsidR="00E054C5" w:rsidRPr="0013435C">
        <w:rPr>
          <w:rFonts w:ascii="Times New Roman" w:hAnsi="Times New Roman" w:cs="Times New Roman"/>
        </w:rPr>
        <w:t xml:space="preserve">ача Заявки сопровождается оплатой заявочного взноса, </w:t>
      </w:r>
      <w:r w:rsidR="00A743C5">
        <w:rPr>
          <w:rFonts w:ascii="Times New Roman" w:hAnsi="Times New Roman" w:cs="Times New Roman"/>
        </w:rPr>
        <w:t xml:space="preserve">категории </w:t>
      </w:r>
      <w:r w:rsidR="00CD7C1E">
        <w:rPr>
          <w:rFonts w:ascii="Times New Roman" w:hAnsi="Times New Roman" w:cs="Times New Roman"/>
        </w:rPr>
        <w:t xml:space="preserve">ТР-С, </w:t>
      </w:r>
      <w:r w:rsidR="00A743C5">
        <w:rPr>
          <w:rFonts w:ascii="Times New Roman" w:hAnsi="Times New Roman" w:cs="Times New Roman"/>
        </w:rPr>
        <w:t>ТР-1</w:t>
      </w:r>
      <w:r w:rsidR="00CD7C1E">
        <w:rPr>
          <w:rFonts w:ascii="Times New Roman" w:hAnsi="Times New Roman" w:cs="Times New Roman"/>
        </w:rPr>
        <w:t>,</w:t>
      </w:r>
      <w:r w:rsidR="00A743C5">
        <w:rPr>
          <w:rFonts w:ascii="Times New Roman" w:hAnsi="Times New Roman" w:cs="Times New Roman"/>
        </w:rPr>
        <w:t xml:space="preserve"> ТР-2 Абсолютный </w:t>
      </w:r>
      <w:r w:rsidR="00E054C5" w:rsidRPr="0013435C">
        <w:rPr>
          <w:rFonts w:ascii="Times New Roman" w:hAnsi="Times New Roman" w:cs="Times New Roman"/>
        </w:rPr>
        <w:t xml:space="preserve">в размере </w:t>
      </w:r>
      <w:r w:rsidR="009D0486">
        <w:rPr>
          <w:rFonts w:ascii="Times New Roman" w:hAnsi="Times New Roman" w:cs="Times New Roman"/>
        </w:rPr>
        <w:t>3</w:t>
      </w:r>
      <w:r w:rsidR="006A375C">
        <w:rPr>
          <w:rFonts w:ascii="Times New Roman" w:hAnsi="Times New Roman" w:cs="Times New Roman"/>
        </w:rPr>
        <w:t xml:space="preserve"> </w:t>
      </w:r>
      <w:r w:rsidR="007B776C">
        <w:rPr>
          <w:rFonts w:ascii="Times New Roman" w:hAnsi="Times New Roman" w:cs="Times New Roman"/>
        </w:rPr>
        <w:t>5</w:t>
      </w:r>
      <w:r w:rsidR="006A375C">
        <w:rPr>
          <w:rFonts w:ascii="Times New Roman" w:hAnsi="Times New Roman" w:cs="Times New Roman"/>
        </w:rPr>
        <w:t>00</w:t>
      </w:r>
      <w:r w:rsidR="00E054C5" w:rsidRPr="000A0943">
        <w:rPr>
          <w:rFonts w:ascii="Times New Roman" w:hAnsi="Times New Roman" w:cs="Times New Roman"/>
        </w:rPr>
        <w:t xml:space="preserve"> рублей</w:t>
      </w:r>
      <w:r w:rsidR="00333835" w:rsidRPr="000A0943">
        <w:rPr>
          <w:rFonts w:ascii="Times New Roman" w:hAnsi="Times New Roman" w:cs="Times New Roman"/>
        </w:rPr>
        <w:t xml:space="preserve"> (в базовом лагере </w:t>
      </w:r>
      <w:r w:rsidR="007B776C">
        <w:rPr>
          <w:rFonts w:ascii="Times New Roman" w:hAnsi="Times New Roman" w:cs="Times New Roman"/>
        </w:rPr>
        <w:t>4 0</w:t>
      </w:r>
      <w:r w:rsidR="00333835" w:rsidRPr="000A0943">
        <w:rPr>
          <w:rFonts w:ascii="Times New Roman" w:hAnsi="Times New Roman" w:cs="Times New Roman"/>
        </w:rPr>
        <w:t>00 рублей)</w:t>
      </w:r>
      <w:r w:rsidR="00E054C5" w:rsidRPr="000A0943">
        <w:rPr>
          <w:rFonts w:ascii="Times New Roman" w:hAnsi="Times New Roman" w:cs="Times New Roman"/>
        </w:rPr>
        <w:t xml:space="preserve">, </w:t>
      </w:r>
      <w:r w:rsidR="00CD7C1E">
        <w:rPr>
          <w:rFonts w:ascii="Times New Roman" w:hAnsi="Times New Roman" w:cs="Times New Roman"/>
        </w:rPr>
        <w:t xml:space="preserve">в категории «Стандарт» </w:t>
      </w:r>
      <w:r w:rsidR="00333835" w:rsidRPr="0013435C">
        <w:rPr>
          <w:rFonts w:ascii="Times New Roman" w:hAnsi="Times New Roman" w:cs="Times New Roman"/>
        </w:rPr>
        <w:t xml:space="preserve">заявочный взнос составляет </w:t>
      </w:r>
      <w:r w:rsidR="00CD7C1E">
        <w:rPr>
          <w:rFonts w:ascii="Times New Roman" w:hAnsi="Times New Roman" w:cs="Times New Roman"/>
        </w:rPr>
        <w:t>2</w:t>
      </w:r>
      <w:r w:rsidR="00A743C5">
        <w:rPr>
          <w:rFonts w:ascii="Times New Roman" w:hAnsi="Times New Roman" w:cs="Times New Roman"/>
        </w:rPr>
        <w:t xml:space="preserve"> 5</w:t>
      </w:r>
      <w:r w:rsidR="00333835" w:rsidRPr="000A0943">
        <w:rPr>
          <w:rFonts w:ascii="Times New Roman" w:hAnsi="Times New Roman" w:cs="Times New Roman"/>
        </w:rPr>
        <w:t>0</w:t>
      </w:r>
      <w:r w:rsidR="006A375C">
        <w:rPr>
          <w:rFonts w:ascii="Times New Roman" w:hAnsi="Times New Roman" w:cs="Times New Roman"/>
        </w:rPr>
        <w:t>0</w:t>
      </w:r>
      <w:r w:rsidR="00333835" w:rsidRPr="000A0943">
        <w:rPr>
          <w:rFonts w:ascii="Times New Roman" w:hAnsi="Times New Roman" w:cs="Times New Roman"/>
        </w:rPr>
        <w:t xml:space="preserve"> рублей</w:t>
      </w:r>
      <w:r w:rsidR="000A0943">
        <w:rPr>
          <w:rFonts w:ascii="Times New Roman" w:hAnsi="Times New Roman" w:cs="Times New Roman"/>
        </w:rPr>
        <w:t xml:space="preserve"> </w:t>
      </w:r>
      <w:r w:rsidR="000A0943" w:rsidRPr="000A0943">
        <w:rPr>
          <w:rFonts w:ascii="Times New Roman" w:hAnsi="Times New Roman" w:cs="Times New Roman"/>
        </w:rPr>
        <w:t>(</w:t>
      </w:r>
      <w:r w:rsidR="00CD7C1E">
        <w:rPr>
          <w:rFonts w:ascii="Times New Roman" w:hAnsi="Times New Roman" w:cs="Times New Roman"/>
        </w:rPr>
        <w:t>в базовом лагере 3</w:t>
      </w:r>
      <w:r w:rsidR="00A743C5">
        <w:rPr>
          <w:rFonts w:ascii="Times New Roman" w:hAnsi="Times New Roman" w:cs="Times New Roman"/>
        </w:rPr>
        <w:t xml:space="preserve"> 0</w:t>
      </w:r>
      <w:r w:rsidR="000A0943" w:rsidRPr="000A0943">
        <w:rPr>
          <w:rFonts w:ascii="Times New Roman" w:hAnsi="Times New Roman" w:cs="Times New Roman"/>
        </w:rPr>
        <w:t>00 рублей)</w:t>
      </w:r>
      <w:r w:rsidR="006A375C">
        <w:rPr>
          <w:rFonts w:ascii="Times New Roman" w:hAnsi="Times New Roman" w:cs="Times New Roman"/>
        </w:rPr>
        <w:t>,</w:t>
      </w:r>
      <w:r w:rsidR="00333835" w:rsidRPr="0013435C">
        <w:rPr>
          <w:rFonts w:ascii="Times New Roman" w:hAnsi="Times New Roman" w:cs="Times New Roman"/>
        </w:rPr>
        <w:t xml:space="preserve"> </w:t>
      </w:r>
      <w:r w:rsidR="00A743C5">
        <w:rPr>
          <w:rFonts w:ascii="Times New Roman" w:hAnsi="Times New Roman" w:cs="Times New Roman"/>
          <w:lang w:val="en-US"/>
        </w:rPr>
        <w:t>ATV</w:t>
      </w:r>
      <w:r w:rsidR="00A743C5" w:rsidRPr="00A743C5">
        <w:rPr>
          <w:rFonts w:ascii="Times New Roman" w:hAnsi="Times New Roman" w:cs="Times New Roman"/>
        </w:rPr>
        <w:t>-1</w:t>
      </w:r>
      <w:r w:rsidR="00CD7C1E">
        <w:rPr>
          <w:rFonts w:ascii="Times New Roman" w:hAnsi="Times New Roman" w:cs="Times New Roman"/>
        </w:rPr>
        <w:t>,</w:t>
      </w:r>
      <w:r w:rsidR="00A743C5" w:rsidRPr="00A743C5">
        <w:rPr>
          <w:rFonts w:ascii="Times New Roman" w:hAnsi="Times New Roman" w:cs="Times New Roman"/>
        </w:rPr>
        <w:t xml:space="preserve"> </w:t>
      </w:r>
      <w:r w:rsidR="00A743C5">
        <w:rPr>
          <w:rFonts w:ascii="Times New Roman" w:hAnsi="Times New Roman" w:cs="Times New Roman"/>
          <w:lang w:val="en-US"/>
        </w:rPr>
        <w:t>ATV</w:t>
      </w:r>
      <w:r w:rsidR="00A743C5" w:rsidRPr="00A743C5">
        <w:rPr>
          <w:rFonts w:ascii="Times New Roman" w:hAnsi="Times New Roman" w:cs="Times New Roman"/>
        </w:rPr>
        <w:t>-2</w:t>
      </w:r>
      <w:r w:rsidR="005273B2" w:rsidRPr="005273B2">
        <w:t xml:space="preserve"> </w:t>
      </w:r>
      <w:r w:rsidR="005273B2">
        <w:rPr>
          <w:rFonts w:ascii="Times New Roman" w:hAnsi="Times New Roman" w:cs="Times New Roman"/>
        </w:rPr>
        <w:t xml:space="preserve">заявочный взнос составляет </w:t>
      </w:r>
      <w:r w:rsidR="005273B2" w:rsidRPr="005273B2">
        <w:rPr>
          <w:rFonts w:ascii="Times New Roman" w:hAnsi="Times New Roman" w:cs="Times New Roman"/>
        </w:rPr>
        <w:t>1</w:t>
      </w:r>
      <w:r w:rsidR="005273B2">
        <w:rPr>
          <w:rFonts w:ascii="Times New Roman" w:hAnsi="Times New Roman" w:cs="Times New Roman"/>
        </w:rPr>
        <w:t xml:space="preserve"> 500 рублей (в базовом лагере </w:t>
      </w:r>
      <w:r w:rsidR="005273B2" w:rsidRPr="005273B2">
        <w:rPr>
          <w:rFonts w:ascii="Times New Roman" w:hAnsi="Times New Roman" w:cs="Times New Roman"/>
        </w:rPr>
        <w:t>2 000 рублей)</w:t>
      </w:r>
      <w:r w:rsidR="00A743C5" w:rsidRPr="00A743C5">
        <w:rPr>
          <w:rFonts w:ascii="Times New Roman" w:hAnsi="Times New Roman" w:cs="Times New Roman"/>
        </w:rPr>
        <w:t xml:space="preserve"> </w:t>
      </w:r>
      <w:r w:rsidR="005273B2">
        <w:rPr>
          <w:rFonts w:ascii="Times New Roman" w:hAnsi="Times New Roman" w:cs="Times New Roman"/>
          <w:lang w:val="en-US"/>
        </w:rPr>
        <w:t>ATV</w:t>
      </w:r>
      <w:r w:rsidR="005273B2" w:rsidRPr="005273B2">
        <w:rPr>
          <w:rFonts w:ascii="Times New Roman" w:hAnsi="Times New Roman" w:cs="Times New Roman"/>
        </w:rPr>
        <w:t xml:space="preserve"> </w:t>
      </w:r>
      <w:r w:rsidR="005273B2">
        <w:rPr>
          <w:rFonts w:ascii="Times New Roman" w:hAnsi="Times New Roman" w:cs="Times New Roman"/>
        </w:rPr>
        <w:t xml:space="preserve">«Спонсорский» </w:t>
      </w:r>
      <w:r w:rsidR="00CC5EE3">
        <w:rPr>
          <w:rFonts w:ascii="Times New Roman" w:hAnsi="Times New Roman" w:cs="Times New Roman"/>
        </w:rPr>
        <w:t>заявочный взнос составляет</w:t>
      </w:r>
      <w:r w:rsidR="00CC5EE3" w:rsidRPr="00CC5EE3">
        <w:rPr>
          <w:rFonts w:ascii="Times New Roman" w:hAnsi="Times New Roman" w:cs="Times New Roman"/>
        </w:rPr>
        <w:t xml:space="preserve"> 500 рублей (в базовом</w:t>
      </w:r>
      <w:proofErr w:type="gramEnd"/>
      <w:r w:rsidR="00CC5EE3" w:rsidRPr="00CC5EE3">
        <w:rPr>
          <w:rFonts w:ascii="Times New Roman" w:hAnsi="Times New Roman" w:cs="Times New Roman"/>
        </w:rPr>
        <w:t xml:space="preserve"> </w:t>
      </w:r>
      <w:proofErr w:type="gramStart"/>
      <w:r w:rsidR="00CC5EE3" w:rsidRPr="00CC5EE3">
        <w:rPr>
          <w:rFonts w:ascii="Times New Roman" w:hAnsi="Times New Roman" w:cs="Times New Roman"/>
        </w:rPr>
        <w:t>лаг</w:t>
      </w:r>
      <w:r w:rsidR="00CC5EE3">
        <w:rPr>
          <w:rFonts w:ascii="Times New Roman" w:hAnsi="Times New Roman" w:cs="Times New Roman"/>
        </w:rPr>
        <w:t>ере</w:t>
      </w:r>
      <w:proofErr w:type="gramEnd"/>
      <w:r w:rsidR="00CC5EE3">
        <w:rPr>
          <w:rFonts w:ascii="Times New Roman" w:hAnsi="Times New Roman" w:cs="Times New Roman"/>
        </w:rPr>
        <w:t xml:space="preserve"> 1</w:t>
      </w:r>
      <w:r w:rsidR="00CC5EE3" w:rsidRPr="00CC5EE3">
        <w:rPr>
          <w:rFonts w:ascii="Times New Roman" w:hAnsi="Times New Roman" w:cs="Times New Roman"/>
        </w:rPr>
        <w:t xml:space="preserve"> 000 рублей)</w:t>
      </w:r>
      <w:r w:rsidR="00CC5EE3">
        <w:rPr>
          <w:rFonts w:ascii="Times New Roman" w:hAnsi="Times New Roman" w:cs="Times New Roman"/>
        </w:rPr>
        <w:t xml:space="preserve"> для участ</w:t>
      </w:r>
      <w:r w:rsidR="00CD7C1E">
        <w:rPr>
          <w:rFonts w:ascii="Times New Roman" w:hAnsi="Times New Roman" w:cs="Times New Roman"/>
        </w:rPr>
        <w:t>н</w:t>
      </w:r>
      <w:r w:rsidR="00CC5EE3">
        <w:rPr>
          <w:rFonts w:ascii="Times New Roman" w:hAnsi="Times New Roman" w:cs="Times New Roman"/>
        </w:rPr>
        <w:t xml:space="preserve">иков на </w:t>
      </w:r>
      <w:proofErr w:type="spellStart"/>
      <w:r w:rsidR="00CC5EE3">
        <w:rPr>
          <w:rFonts w:ascii="Times New Roman" w:hAnsi="Times New Roman" w:cs="Times New Roman"/>
        </w:rPr>
        <w:t>квадроцикле</w:t>
      </w:r>
      <w:proofErr w:type="spellEnd"/>
      <w:r w:rsidR="00CC5EE3">
        <w:rPr>
          <w:rFonts w:ascii="Times New Roman" w:hAnsi="Times New Roman" w:cs="Times New Roman"/>
        </w:rPr>
        <w:t xml:space="preserve"> «</w:t>
      </w:r>
      <w:r w:rsidR="00CC5EE3">
        <w:rPr>
          <w:rFonts w:ascii="Times New Roman" w:hAnsi="Times New Roman" w:cs="Times New Roman"/>
          <w:lang w:val="en-US"/>
        </w:rPr>
        <w:t>STELS</w:t>
      </w:r>
      <w:r w:rsidR="00CC5EE3">
        <w:rPr>
          <w:rFonts w:ascii="Times New Roman" w:hAnsi="Times New Roman" w:cs="Times New Roman"/>
        </w:rPr>
        <w:t>»- бесплатно.</w:t>
      </w:r>
    </w:p>
    <w:p w:rsidR="00A96A0E" w:rsidRPr="00A96A0E" w:rsidRDefault="00A96A0E" w:rsidP="00A96A0E">
      <w:pPr>
        <w:pStyle w:val="a4"/>
        <w:spacing w:line="276" w:lineRule="auto"/>
        <w:ind w:firstLine="567"/>
        <w:jc w:val="both"/>
        <w:rPr>
          <w:rFonts w:ascii="Times New Roman" w:hAnsi="Times New Roman" w:cs="Times New Roman"/>
          <w:b/>
        </w:rPr>
      </w:pPr>
      <w:r w:rsidRPr="00A96A0E">
        <w:rPr>
          <w:rFonts w:ascii="Times New Roman" w:hAnsi="Times New Roman" w:cs="Times New Roman"/>
          <w:b/>
        </w:rPr>
        <w:t>Полностью женский экипаж</w:t>
      </w:r>
      <w:r w:rsidR="00D7209C">
        <w:rPr>
          <w:rFonts w:ascii="Times New Roman" w:hAnsi="Times New Roman" w:cs="Times New Roman"/>
          <w:b/>
        </w:rPr>
        <w:t>,</w:t>
      </w:r>
      <w:r w:rsidRPr="00A96A0E">
        <w:rPr>
          <w:rFonts w:ascii="Times New Roman" w:hAnsi="Times New Roman" w:cs="Times New Roman"/>
          <w:b/>
        </w:rPr>
        <w:t xml:space="preserve"> </w:t>
      </w:r>
      <w:r w:rsidR="00D7209C">
        <w:rPr>
          <w:rFonts w:ascii="Times New Roman" w:hAnsi="Times New Roman" w:cs="Times New Roman"/>
          <w:b/>
        </w:rPr>
        <w:t>предусмотрена скидка 50 % на оплату</w:t>
      </w:r>
      <w:r w:rsidRPr="00A96A0E">
        <w:rPr>
          <w:rFonts w:ascii="Times New Roman" w:hAnsi="Times New Roman" w:cs="Times New Roman"/>
          <w:b/>
        </w:rPr>
        <w:t xml:space="preserve"> стартового взноса. </w:t>
      </w:r>
    </w:p>
    <w:p w:rsidR="00A96A0E" w:rsidRPr="00A96A0E" w:rsidRDefault="00A96A0E" w:rsidP="00A96A0E">
      <w:pPr>
        <w:pStyle w:val="a4"/>
        <w:spacing w:line="276" w:lineRule="auto"/>
        <w:ind w:firstLine="567"/>
        <w:jc w:val="both"/>
        <w:rPr>
          <w:rFonts w:ascii="Times New Roman" w:hAnsi="Times New Roman" w:cs="Times New Roman"/>
          <w:b/>
        </w:rPr>
      </w:pPr>
      <w:r w:rsidRPr="00A96A0E">
        <w:rPr>
          <w:rFonts w:ascii="Times New Roman" w:hAnsi="Times New Roman" w:cs="Times New Roman"/>
          <w:b/>
        </w:rPr>
        <w:t xml:space="preserve">При участии женского пола в составе экипажа (первый или второй пилот) предусмотрена скидка в размере </w:t>
      </w:r>
      <w:r w:rsidR="00D7209C">
        <w:rPr>
          <w:rFonts w:ascii="Times New Roman" w:hAnsi="Times New Roman" w:cs="Times New Roman"/>
          <w:b/>
        </w:rPr>
        <w:t>20</w:t>
      </w:r>
      <w:r w:rsidRPr="00A96A0E">
        <w:rPr>
          <w:rFonts w:ascii="Times New Roman" w:hAnsi="Times New Roman" w:cs="Times New Roman"/>
          <w:b/>
        </w:rPr>
        <w:t xml:space="preserve">% от стартового взноса. </w:t>
      </w:r>
    </w:p>
    <w:p w:rsidR="00A96A0E" w:rsidRPr="00A96A0E" w:rsidRDefault="00A96A0E" w:rsidP="00A96A0E">
      <w:pPr>
        <w:pStyle w:val="a4"/>
        <w:spacing w:line="276" w:lineRule="auto"/>
        <w:ind w:firstLine="567"/>
        <w:jc w:val="both"/>
        <w:rPr>
          <w:rFonts w:ascii="Times New Roman" w:hAnsi="Times New Roman" w:cs="Times New Roman"/>
          <w:b/>
        </w:rPr>
      </w:pPr>
      <w:r w:rsidRPr="00A96A0E">
        <w:rPr>
          <w:rFonts w:ascii="Times New Roman" w:hAnsi="Times New Roman" w:cs="Times New Roman"/>
          <w:b/>
        </w:rPr>
        <w:t xml:space="preserve">Скидки действительны при подаче заявки и полной его оплаты до </w:t>
      </w:r>
      <w:r w:rsidR="00D7209C">
        <w:rPr>
          <w:rFonts w:ascii="Times New Roman" w:hAnsi="Times New Roman" w:cs="Times New Roman"/>
          <w:b/>
        </w:rPr>
        <w:t>03</w:t>
      </w:r>
      <w:r w:rsidRPr="00A96A0E">
        <w:rPr>
          <w:rFonts w:ascii="Times New Roman" w:hAnsi="Times New Roman" w:cs="Times New Roman"/>
          <w:b/>
        </w:rPr>
        <w:t xml:space="preserve"> </w:t>
      </w:r>
      <w:r w:rsidR="00D7209C">
        <w:rPr>
          <w:rFonts w:ascii="Times New Roman" w:hAnsi="Times New Roman" w:cs="Times New Roman"/>
          <w:b/>
        </w:rPr>
        <w:t>марта 2019</w:t>
      </w:r>
      <w:r w:rsidRPr="00A96A0E">
        <w:rPr>
          <w:rFonts w:ascii="Times New Roman" w:hAnsi="Times New Roman" w:cs="Times New Roman"/>
          <w:b/>
        </w:rPr>
        <w:t xml:space="preserve"> года.</w:t>
      </w:r>
    </w:p>
    <w:p w:rsidR="00CD7C1E" w:rsidRPr="00CC5EE3" w:rsidRDefault="00CD7C1E" w:rsidP="0013435C">
      <w:pPr>
        <w:pStyle w:val="a4"/>
        <w:spacing w:line="276" w:lineRule="auto"/>
        <w:ind w:firstLine="567"/>
        <w:jc w:val="both"/>
        <w:rPr>
          <w:rFonts w:ascii="Times New Roman" w:hAnsi="Times New Roman" w:cs="Times New Roman"/>
        </w:rPr>
      </w:pPr>
      <w:r>
        <w:rPr>
          <w:rFonts w:ascii="Times New Roman" w:hAnsi="Times New Roman" w:cs="Times New Roman"/>
        </w:rPr>
        <w:t>Заявочный взнос,</w:t>
      </w:r>
      <w:r w:rsidRPr="00CD7C1E">
        <w:rPr>
          <w:rFonts w:ascii="Times New Roman" w:hAnsi="Times New Roman" w:cs="Times New Roman"/>
        </w:rPr>
        <w:t xml:space="preserve"> частично покрывает расходы Организатора по подготовке трассы, организации судейства, проведения мероприятия и награждения победителей и призёров.</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6.3. </w:t>
      </w:r>
      <w:r w:rsidR="00E054C5" w:rsidRPr="0013435C">
        <w:rPr>
          <w:rFonts w:ascii="Times New Roman" w:hAnsi="Times New Roman" w:cs="Times New Roman"/>
        </w:rPr>
        <w:t xml:space="preserve">Заявки, не сопровождаемые заявочным взносом, считаются принятыми условно. Заявитель, не оплативший заявочный взнос до окончания </w:t>
      </w:r>
      <w:r w:rsidR="00333835" w:rsidRPr="0013435C">
        <w:rPr>
          <w:rFonts w:ascii="Times New Roman" w:hAnsi="Times New Roman" w:cs="Times New Roman"/>
        </w:rPr>
        <w:t>Т</w:t>
      </w:r>
      <w:r w:rsidR="00E054C5" w:rsidRPr="0013435C">
        <w:rPr>
          <w:rFonts w:ascii="Times New Roman" w:hAnsi="Times New Roman" w:cs="Times New Roman"/>
        </w:rPr>
        <w:t>И, к участию в соревновании не допускается.</w:t>
      </w:r>
    </w:p>
    <w:p w:rsidR="00A45387" w:rsidRPr="0013435C" w:rsidRDefault="002E54E9" w:rsidP="00A45387">
      <w:pPr>
        <w:pStyle w:val="a4"/>
        <w:spacing w:line="276" w:lineRule="auto"/>
        <w:ind w:firstLine="567"/>
        <w:jc w:val="both"/>
        <w:rPr>
          <w:rFonts w:ascii="Times New Roman" w:hAnsi="Times New Roman" w:cs="Times New Roman"/>
        </w:rPr>
      </w:pPr>
      <w:r>
        <w:rPr>
          <w:rFonts w:ascii="Times New Roman" w:hAnsi="Times New Roman" w:cs="Times New Roman"/>
        </w:rPr>
        <w:t xml:space="preserve">6.4. </w:t>
      </w:r>
      <w:r w:rsidR="00E054C5" w:rsidRPr="0013435C">
        <w:rPr>
          <w:rFonts w:ascii="Times New Roman" w:hAnsi="Times New Roman" w:cs="Times New Roman"/>
        </w:rPr>
        <w:t>Оплата за заявочный взнос производится в рублях.</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6.5. </w:t>
      </w:r>
      <w:r w:rsidR="00E054C5" w:rsidRPr="0013435C">
        <w:rPr>
          <w:rFonts w:ascii="Times New Roman" w:hAnsi="Times New Roman" w:cs="Times New Roman"/>
        </w:rPr>
        <w:t xml:space="preserve">Став Участником соревнования, </w:t>
      </w:r>
      <w:r w:rsidR="006B127E">
        <w:rPr>
          <w:rFonts w:ascii="Times New Roman" w:hAnsi="Times New Roman" w:cs="Times New Roman"/>
        </w:rPr>
        <w:t>все</w:t>
      </w:r>
      <w:r w:rsidR="00E054C5" w:rsidRPr="0013435C">
        <w:rPr>
          <w:rFonts w:ascii="Times New Roman" w:hAnsi="Times New Roman" w:cs="Times New Roman"/>
        </w:rPr>
        <w:t xml:space="preserve"> члены экипажа автомобиля принимают на себя обязательство неукоснительно соблюдать требования настоящего Регламента.</w:t>
      </w:r>
    </w:p>
    <w:p w:rsidR="00E054C5"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6.6. </w:t>
      </w:r>
      <w:r w:rsidR="00E054C5" w:rsidRPr="0013435C">
        <w:rPr>
          <w:rFonts w:ascii="Times New Roman" w:hAnsi="Times New Roman" w:cs="Times New Roman"/>
        </w:rPr>
        <w:t>Оплатив один заявочный взнос. Заявитель имеет право выставить один автомобиль в соответствующей зачётной категории</w:t>
      </w:r>
      <w:r w:rsidR="00333835" w:rsidRPr="0013435C">
        <w:rPr>
          <w:rFonts w:ascii="Times New Roman" w:hAnsi="Times New Roman" w:cs="Times New Roman"/>
        </w:rPr>
        <w:t>.</w:t>
      </w:r>
    </w:p>
    <w:p w:rsidR="00A45387" w:rsidRPr="00026972" w:rsidRDefault="00A45387" w:rsidP="00A45387">
      <w:pPr>
        <w:pStyle w:val="a4"/>
        <w:spacing w:line="276" w:lineRule="auto"/>
        <w:ind w:firstLine="567"/>
        <w:rPr>
          <w:rFonts w:ascii="Times New Roman" w:hAnsi="Times New Roman" w:cs="Times New Roman"/>
          <w:b/>
          <w:shd w:val="clear" w:color="auto" w:fill="FFFFFF"/>
        </w:rPr>
      </w:pPr>
      <w:r w:rsidRPr="009132CE">
        <w:rPr>
          <w:rFonts w:ascii="Times New Roman" w:hAnsi="Times New Roman" w:cs="Times New Roman"/>
        </w:rPr>
        <w:t xml:space="preserve">6.7    </w:t>
      </w:r>
      <w:r w:rsidR="00AC1645" w:rsidRPr="009132CE">
        <w:rPr>
          <w:rFonts w:ascii="Times New Roman" w:hAnsi="Times New Roman" w:cs="Times New Roman"/>
          <w:shd w:val="clear" w:color="auto" w:fill="FFFFFF"/>
        </w:rPr>
        <w:t>Опла</w:t>
      </w:r>
      <w:r w:rsidRPr="009132CE">
        <w:rPr>
          <w:rFonts w:ascii="Times New Roman" w:hAnsi="Times New Roman" w:cs="Times New Roman"/>
          <w:shd w:val="clear" w:color="auto" w:fill="FFFFFF"/>
        </w:rPr>
        <w:t>та стартового взноса осуществляется по следующим реквизитам:</w:t>
      </w:r>
      <w:r w:rsidRPr="00A45387">
        <w:rPr>
          <w:rStyle w:val="apple-converted-space"/>
          <w:rFonts w:ascii="Times New Roman" w:hAnsi="Times New Roman" w:cs="Times New Roman"/>
          <w:shd w:val="clear" w:color="auto" w:fill="FFFFFF"/>
        </w:rPr>
        <w:t> </w:t>
      </w:r>
      <w:r w:rsidRPr="00A45387">
        <w:rPr>
          <w:rFonts w:ascii="Times New Roman" w:hAnsi="Times New Roman" w:cs="Times New Roman"/>
        </w:rPr>
        <w:br/>
      </w:r>
      <w:r w:rsidR="00026972">
        <w:rPr>
          <w:rFonts w:ascii="Times New Roman" w:hAnsi="Times New Roman" w:cs="Times New Roman"/>
          <w:b/>
          <w:shd w:val="clear" w:color="auto" w:fill="FFFFFF"/>
        </w:rPr>
        <w:t>Номер</w:t>
      </w:r>
      <w:r w:rsidR="009D0486" w:rsidRPr="00026972">
        <w:rPr>
          <w:rFonts w:ascii="Times New Roman" w:hAnsi="Times New Roman" w:cs="Times New Roman"/>
          <w:b/>
          <w:shd w:val="clear" w:color="auto" w:fill="FFFFFF"/>
        </w:rPr>
        <w:t xml:space="preserve"> карты:</w:t>
      </w:r>
      <w:r w:rsidR="00026972" w:rsidRPr="00026972">
        <w:rPr>
          <w:rFonts w:ascii="Times New Roman" w:hAnsi="Times New Roman" w:cs="Times New Roman"/>
          <w:b/>
          <w:shd w:val="clear" w:color="auto" w:fill="FFFFFF"/>
        </w:rPr>
        <w:t xml:space="preserve"> </w:t>
      </w:r>
      <w:r w:rsidR="00026972">
        <w:rPr>
          <w:rFonts w:ascii="Times New Roman" w:hAnsi="Times New Roman" w:cs="Times New Roman"/>
          <w:b/>
          <w:shd w:val="clear" w:color="auto" w:fill="FFFFFF"/>
        </w:rPr>
        <w:t xml:space="preserve">63900213 9037090304 </w:t>
      </w:r>
      <w:r w:rsidR="00026972" w:rsidRPr="00026972">
        <w:rPr>
          <w:rFonts w:ascii="Times New Roman" w:hAnsi="Times New Roman" w:cs="Times New Roman"/>
          <w:b/>
          <w:shd w:val="clear" w:color="auto" w:fill="FFFFFF"/>
        </w:rPr>
        <w:t>карта привязана к тел. 8-920-229-52-26</w:t>
      </w:r>
      <w:r w:rsidR="009D0486" w:rsidRPr="00026972">
        <w:rPr>
          <w:rFonts w:ascii="Times New Roman" w:hAnsi="Times New Roman" w:cs="Times New Roman"/>
          <w:b/>
          <w:shd w:val="clear" w:color="auto" w:fill="FFFFFF"/>
        </w:rPr>
        <w:br/>
        <w:t>Банк получателя: Сбербанк России</w:t>
      </w:r>
      <w:r w:rsidR="009D0486" w:rsidRPr="00026972">
        <w:rPr>
          <w:rFonts w:ascii="Times New Roman" w:hAnsi="Times New Roman" w:cs="Times New Roman"/>
          <w:b/>
          <w:shd w:val="clear" w:color="auto" w:fill="FFFFFF"/>
        </w:rPr>
        <w:br/>
      </w:r>
      <w:r w:rsidRPr="00026972">
        <w:rPr>
          <w:rFonts w:ascii="Times New Roman" w:hAnsi="Times New Roman" w:cs="Times New Roman"/>
          <w:b/>
          <w:shd w:val="clear" w:color="auto" w:fill="FFFFFF"/>
        </w:rPr>
        <w:t xml:space="preserve">Получатель: </w:t>
      </w:r>
      <w:r w:rsidR="00026972" w:rsidRPr="00026972">
        <w:rPr>
          <w:rFonts w:ascii="Times New Roman" w:hAnsi="Times New Roman" w:cs="Times New Roman"/>
          <w:b/>
          <w:shd w:val="clear" w:color="auto" w:fill="FFFFFF"/>
        </w:rPr>
        <w:t>Сергеева Наталия Александровна</w:t>
      </w:r>
      <w:r w:rsidRPr="00026972">
        <w:rPr>
          <w:rFonts w:ascii="Times New Roman" w:hAnsi="Times New Roman" w:cs="Times New Roman"/>
          <w:b/>
          <w:shd w:val="clear" w:color="auto" w:fill="FFFFFF"/>
        </w:rPr>
        <w:t xml:space="preserve"> </w:t>
      </w:r>
    </w:p>
    <w:p w:rsidR="00026972" w:rsidRPr="00026972" w:rsidRDefault="00026972" w:rsidP="00A45387">
      <w:pPr>
        <w:pStyle w:val="a4"/>
        <w:spacing w:line="276" w:lineRule="auto"/>
        <w:ind w:firstLine="567"/>
        <w:rPr>
          <w:rFonts w:ascii="Times New Roman" w:hAnsi="Times New Roman" w:cs="Times New Roman"/>
          <w:b/>
          <w:shd w:val="clear" w:color="auto" w:fill="FFFFFF"/>
        </w:rPr>
      </w:pPr>
    </w:p>
    <w:p w:rsidR="00A45387" w:rsidRPr="00A45387" w:rsidRDefault="00A45387" w:rsidP="00A45387">
      <w:pPr>
        <w:pStyle w:val="a4"/>
        <w:spacing w:line="276" w:lineRule="auto"/>
        <w:ind w:firstLine="567"/>
        <w:rPr>
          <w:rFonts w:ascii="Times New Roman" w:hAnsi="Times New Roman" w:cs="Times New Roman"/>
        </w:rPr>
      </w:pPr>
    </w:p>
    <w:p w:rsidR="00333835" w:rsidRPr="0013435C" w:rsidRDefault="00333835" w:rsidP="00A45387">
      <w:pPr>
        <w:pStyle w:val="a4"/>
        <w:spacing w:line="276" w:lineRule="auto"/>
        <w:ind w:firstLine="567"/>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7. </w:t>
      </w:r>
      <w:r w:rsidR="00E054C5" w:rsidRPr="0013435C">
        <w:rPr>
          <w:rFonts w:ascii="Times New Roman" w:hAnsi="Times New Roman" w:cs="Times New Roman"/>
        </w:rPr>
        <w:t>СТРАХОВАНИЕ УЧАСТНИКОВ, ОТВЕТСТВЕННОСТЬ.</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7.1. </w:t>
      </w:r>
      <w:r w:rsidR="00E054C5" w:rsidRPr="0013435C">
        <w:rPr>
          <w:rFonts w:ascii="Times New Roman" w:hAnsi="Times New Roman" w:cs="Times New Roman"/>
        </w:rPr>
        <w:t xml:space="preserve">Заявитель, подписавший заявку, принимает на себя все риски и все бремя ответственности за свои действия (бездействие), повлёкшие какой-либо ущерб, в том числе причинение вреда здоровью иди жизни, третьим липам, включая Официальных </w:t>
      </w:r>
      <w:r w:rsidR="00AC1645" w:rsidRPr="00AC1645">
        <w:rPr>
          <w:rFonts w:ascii="Times New Roman" w:hAnsi="Times New Roman" w:cs="Times New Roman"/>
        </w:rPr>
        <w:t>л</w:t>
      </w:r>
      <w:r w:rsidR="00E054C5" w:rsidRPr="00AC1645">
        <w:rPr>
          <w:rFonts w:ascii="Times New Roman" w:hAnsi="Times New Roman" w:cs="Times New Roman"/>
        </w:rPr>
        <w:t>иц</w:t>
      </w:r>
      <w:r w:rsidR="00E054C5" w:rsidRPr="0013435C">
        <w:rPr>
          <w:rFonts w:ascii="Times New Roman" w:hAnsi="Times New Roman" w:cs="Times New Roman"/>
        </w:rPr>
        <w:t xml:space="preserve"> соревнования.</w:t>
      </w:r>
    </w:p>
    <w:p w:rsidR="00E054C5" w:rsidRPr="0013435C" w:rsidRDefault="0056621A" w:rsidP="0013435C">
      <w:pPr>
        <w:pStyle w:val="a4"/>
        <w:spacing w:line="276" w:lineRule="auto"/>
        <w:ind w:firstLine="567"/>
        <w:jc w:val="both"/>
        <w:rPr>
          <w:rFonts w:ascii="Times New Roman" w:hAnsi="Times New Roman" w:cs="Times New Roman"/>
        </w:rPr>
      </w:pPr>
      <w:r>
        <w:rPr>
          <w:rFonts w:ascii="Times New Roman" w:hAnsi="Times New Roman" w:cs="Times New Roman"/>
        </w:rPr>
        <w:t>7.2</w:t>
      </w:r>
      <w:r w:rsidR="002E54E9">
        <w:rPr>
          <w:rFonts w:ascii="Times New Roman" w:hAnsi="Times New Roman" w:cs="Times New Roman"/>
        </w:rPr>
        <w:t xml:space="preserve">. </w:t>
      </w:r>
      <w:r w:rsidR="00E054C5" w:rsidRPr="0013435C">
        <w:rPr>
          <w:rFonts w:ascii="Times New Roman" w:hAnsi="Times New Roman" w:cs="Times New Roman"/>
        </w:rPr>
        <w:t>Организатор не несёт ответственность за отсутствие у экипажей информации, доводимой до их сведения на Брифинге.</w:t>
      </w:r>
    </w:p>
    <w:p w:rsidR="00333835" w:rsidRPr="0013435C" w:rsidRDefault="00333835" w:rsidP="0013435C">
      <w:pPr>
        <w:pStyle w:val="a4"/>
        <w:spacing w:line="276" w:lineRule="auto"/>
        <w:ind w:firstLine="567"/>
        <w:jc w:val="both"/>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8. </w:t>
      </w:r>
      <w:r w:rsidR="00E054C5" w:rsidRPr="0013435C">
        <w:rPr>
          <w:rFonts w:ascii="Times New Roman" w:hAnsi="Times New Roman" w:cs="Times New Roman"/>
        </w:rPr>
        <w:t>ИДЕНТИФИКАЦИЯ, РЕКЛАМА.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8.1. </w:t>
      </w:r>
      <w:r w:rsidR="00E054C5" w:rsidRPr="0013435C">
        <w:rPr>
          <w:rFonts w:ascii="Times New Roman" w:hAnsi="Times New Roman" w:cs="Times New Roman"/>
        </w:rPr>
        <w:t>Организатор предоставляет каждому экипажу для нанесения на автомобиль</w:t>
      </w:r>
      <w:r w:rsidR="006A375C" w:rsidRPr="006A375C">
        <w:rPr>
          <w:rFonts w:ascii="Times New Roman" w:hAnsi="Times New Roman" w:cs="Times New Roman"/>
        </w:rPr>
        <w:t xml:space="preserve"> </w:t>
      </w:r>
      <w:r w:rsidR="00E054C5" w:rsidRPr="0013435C">
        <w:rPr>
          <w:rFonts w:ascii="Times New Roman" w:hAnsi="Times New Roman" w:cs="Times New Roman"/>
        </w:rPr>
        <w:t>эмблемы соревнования, обязательную рекламу со схемой размещения и стартовые номера.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8.2. </w:t>
      </w:r>
      <w:r w:rsidR="00E054C5" w:rsidRPr="0013435C">
        <w:rPr>
          <w:rFonts w:ascii="Times New Roman" w:hAnsi="Times New Roman" w:cs="Times New Roman"/>
        </w:rPr>
        <w:t>Стартовые номера располагаются на боковых дверях автомобиля. Эмблемы соревнования располагаются над стартовыми номерами. Обязательная реклама в соответствии со схемой размещения.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8.3. </w:t>
      </w:r>
      <w:r w:rsidR="00E054C5" w:rsidRPr="0013435C">
        <w:rPr>
          <w:rFonts w:ascii="Times New Roman" w:hAnsi="Times New Roman" w:cs="Times New Roman"/>
        </w:rPr>
        <w:t>Первичный контроль размещения эмблем соревнования и стартовых номеров проводится на ТИ.</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8.4. </w:t>
      </w:r>
      <w:r w:rsidR="00E054C5" w:rsidRPr="0013435C">
        <w:rPr>
          <w:rFonts w:ascii="Times New Roman" w:hAnsi="Times New Roman" w:cs="Times New Roman"/>
        </w:rPr>
        <w:t xml:space="preserve">Отсутствие или неправильное размещение стартового номера локализируется штрафом </w:t>
      </w:r>
      <w:r w:rsidR="00A56C7D" w:rsidRPr="0013435C">
        <w:rPr>
          <w:rFonts w:ascii="Times New Roman" w:hAnsi="Times New Roman" w:cs="Times New Roman"/>
        </w:rPr>
        <w:t>в</w:t>
      </w:r>
      <w:r w:rsidR="00E054C5" w:rsidRPr="0013435C">
        <w:rPr>
          <w:rFonts w:ascii="Times New Roman" w:hAnsi="Times New Roman" w:cs="Times New Roman"/>
        </w:rPr>
        <w:t xml:space="preserve"> размере 20% от базового заявочного взноса. </w:t>
      </w:r>
      <w:r w:rsidR="00A56C7D" w:rsidRPr="0013435C">
        <w:rPr>
          <w:rFonts w:ascii="Times New Roman" w:hAnsi="Times New Roman" w:cs="Times New Roman"/>
        </w:rPr>
        <w:t>Н</w:t>
      </w:r>
      <w:r w:rsidR="00E054C5" w:rsidRPr="0013435C">
        <w:rPr>
          <w:rFonts w:ascii="Times New Roman" w:hAnsi="Times New Roman" w:cs="Times New Roman"/>
        </w:rPr>
        <w:t>арушен</w:t>
      </w:r>
      <w:r>
        <w:rPr>
          <w:rFonts w:ascii="Times New Roman" w:hAnsi="Times New Roman" w:cs="Times New Roman"/>
        </w:rPr>
        <w:t>ие</w:t>
      </w:r>
      <w:r w:rsidR="00E054C5" w:rsidRPr="0013435C">
        <w:rPr>
          <w:rFonts w:ascii="Times New Roman" w:hAnsi="Times New Roman" w:cs="Times New Roman"/>
        </w:rPr>
        <w:t xml:space="preserve"> должно быть устранено до старта следующего СУ.</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8.5. </w:t>
      </w:r>
      <w:r w:rsidR="00E054C5" w:rsidRPr="0013435C">
        <w:rPr>
          <w:rFonts w:ascii="Times New Roman" w:hAnsi="Times New Roman" w:cs="Times New Roman"/>
        </w:rPr>
        <w:t xml:space="preserve">Автомобили </w:t>
      </w:r>
      <w:r w:rsidR="006A375C">
        <w:rPr>
          <w:rFonts w:ascii="Times New Roman" w:hAnsi="Times New Roman" w:cs="Times New Roman"/>
        </w:rPr>
        <w:t>у</w:t>
      </w:r>
      <w:r w:rsidR="00E054C5" w:rsidRPr="0013435C">
        <w:rPr>
          <w:rFonts w:ascii="Times New Roman" w:hAnsi="Times New Roman" w:cs="Times New Roman"/>
        </w:rPr>
        <w:t>частников могут дополнительно нести на себе любой вид рекламы при соблюдении следующих условий:</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данный вид рекламы н</w:t>
      </w:r>
      <w:r w:rsidR="006A375C">
        <w:rPr>
          <w:rFonts w:ascii="Times New Roman" w:hAnsi="Times New Roman" w:cs="Times New Roman"/>
        </w:rPr>
        <w:t>е</w:t>
      </w:r>
      <w:r w:rsidR="00E054C5" w:rsidRPr="0013435C">
        <w:rPr>
          <w:rFonts w:ascii="Times New Roman" w:hAnsi="Times New Roman" w:cs="Times New Roman"/>
        </w:rPr>
        <w:t xml:space="preserve"> противоречит законодательству Российской Федерации;</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не</w:t>
      </w:r>
      <w:r w:rsidR="00E054C5" w:rsidRPr="0013435C">
        <w:rPr>
          <w:rFonts w:ascii="Times New Roman" w:hAnsi="Times New Roman" w:cs="Times New Roman"/>
        </w:rPr>
        <w:t xml:space="preserve"> нарушает нормы морали и этики;</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не пропагандирует войну, насилие, политические взгляды и пристрастия;</w:t>
      </w:r>
    </w:p>
    <w:p w:rsidR="00E054C5" w:rsidRPr="0013435C" w:rsidRDefault="00A56C7D"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E054C5" w:rsidRPr="0013435C">
        <w:rPr>
          <w:rFonts w:ascii="Times New Roman" w:hAnsi="Times New Roman" w:cs="Times New Roman"/>
        </w:rPr>
        <w:t>реклама н</w:t>
      </w:r>
      <w:r w:rsidRPr="0013435C">
        <w:rPr>
          <w:rFonts w:ascii="Times New Roman" w:hAnsi="Times New Roman" w:cs="Times New Roman"/>
        </w:rPr>
        <w:t>е</w:t>
      </w:r>
      <w:r w:rsidR="00E054C5" w:rsidRPr="0013435C">
        <w:rPr>
          <w:rFonts w:ascii="Times New Roman" w:hAnsi="Times New Roman" w:cs="Times New Roman"/>
        </w:rPr>
        <w:t xml:space="preserve"> занимает места, зарезервированные для обязательной рекламы Организатора;</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8.6. </w:t>
      </w:r>
      <w:r w:rsidR="00E054C5" w:rsidRPr="0013435C">
        <w:rPr>
          <w:rFonts w:ascii="Times New Roman" w:hAnsi="Times New Roman" w:cs="Times New Roman"/>
        </w:rPr>
        <w:t>Участники с загрязнён</w:t>
      </w:r>
      <w:r w:rsidR="00A56C7D" w:rsidRPr="0013435C">
        <w:rPr>
          <w:rFonts w:ascii="Times New Roman" w:hAnsi="Times New Roman" w:cs="Times New Roman"/>
        </w:rPr>
        <w:t xml:space="preserve">ной рекламой и идентификацией </w:t>
      </w:r>
      <w:r w:rsidR="00E054C5" w:rsidRPr="0013435C">
        <w:rPr>
          <w:rFonts w:ascii="Times New Roman" w:hAnsi="Times New Roman" w:cs="Times New Roman"/>
        </w:rPr>
        <w:t xml:space="preserve"> к старту СУ не допускаются.</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8.7. </w:t>
      </w:r>
      <w:r w:rsidR="00E054C5" w:rsidRPr="0013435C">
        <w:rPr>
          <w:rFonts w:ascii="Times New Roman" w:hAnsi="Times New Roman" w:cs="Times New Roman"/>
        </w:rPr>
        <w:t>Экипажи обязаны обеспечить надлежащее закрепление рекламы на протяжении всего соревнования. При порче обязательной рекламы во время СУ, на последующий СУ участник обязан получить новый комплект обязательной рекламы до старта следующего СУ.</w:t>
      </w:r>
    </w:p>
    <w:p w:rsidR="00E054C5"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8.8. </w:t>
      </w:r>
      <w:r w:rsidR="00E054C5" w:rsidRPr="0013435C">
        <w:rPr>
          <w:rFonts w:ascii="Times New Roman" w:hAnsi="Times New Roman" w:cs="Times New Roman"/>
        </w:rPr>
        <w:t xml:space="preserve">Отказ от размещения обязательной рекламы влечёт за собой дополнительное увеличение заявочного взноса, в размере </w:t>
      </w:r>
      <w:r w:rsidR="00A56C7D" w:rsidRPr="0013435C">
        <w:rPr>
          <w:rFonts w:ascii="Times New Roman" w:hAnsi="Times New Roman" w:cs="Times New Roman"/>
        </w:rPr>
        <w:t>1</w:t>
      </w:r>
      <w:r w:rsidR="00E054C5" w:rsidRPr="0013435C">
        <w:rPr>
          <w:rFonts w:ascii="Times New Roman" w:hAnsi="Times New Roman" w:cs="Times New Roman"/>
        </w:rPr>
        <w:t>00% от базового стартового взноса.</w:t>
      </w:r>
    </w:p>
    <w:p w:rsidR="00333835" w:rsidRPr="0013435C" w:rsidRDefault="00333835" w:rsidP="0013435C">
      <w:pPr>
        <w:pStyle w:val="a4"/>
        <w:spacing w:line="276" w:lineRule="auto"/>
        <w:rPr>
          <w:rFonts w:ascii="Times New Roman" w:hAnsi="Times New Roman" w:cs="Times New Roman"/>
        </w:rPr>
      </w:pPr>
    </w:p>
    <w:p w:rsidR="00E054C5" w:rsidRPr="0013435C" w:rsidRDefault="002E54E9" w:rsidP="0013435C">
      <w:pPr>
        <w:pStyle w:val="a4"/>
        <w:spacing w:line="276" w:lineRule="auto"/>
        <w:rPr>
          <w:rFonts w:ascii="Times New Roman" w:hAnsi="Times New Roman" w:cs="Times New Roman"/>
        </w:rPr>
      </w:pPr>
      <w:r>
        <w:rPr>
          <w:rFonts w:ascii="Times New Roman" w:hAnsi="Times New Roman" w:cs="Times New Roman"/>
        </w:rPr>
        <w:t xml:space="preserve">9. </w:t>
      </w:r>
      <w:r w:rsidR="00E054C5" w:rsidRPr="0013435C">
        <w:rPr>
          <w:rFonts w:ascii="Times New Roman" w:hAnsi="Times New Roman" w:cs="Times New Roman"/>
        </w:rPr>
        <w:t>АДМИНИСТРАТИВНЫЕ ПРОВЕРКИ И ТЕХНИЧЕСКАЯ ИНСПЕКЦИЯ.</w:t>
      </w:r>
    </w:p>
    <w:p w:rsidR="00A56C7D" w:rsidRPr="0013435C" w:rsidRDefault="00A56C7D" w:rsidP="0013435C">
      <w:pPr>
        <w:pStyle w:val="a4"/>
        <w:widowControl/>
        <w:spacing w:line="276" w:lineRule="auto"/>
        <w:ind w:firstLine="567"/>
        <w:rPr>
          <w:rFonts w:ascii="Times New Roman" w:hAnsi="Times New Roman" w:cs="Times New Roman"/>
        </w:rPr>
      </w:pPr>
    </w:p>
    <w:p w:rsidR="000B0054"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9.1. </w:t>
      </w:r>
      <w:r w:rsidR="00E054C5" w:rsidRPr="0013435C">
        <w:rPr>
          <w:rFonts w:ascii="Times New Roman" w:hAnsi="Times New Roman" w:cs="Times New Roman"/>
        </w:rPr>
        <w:t>Все экипажи, принимающие участие в соревновании, должны пройти А</w:t>
      </w:r>
      <w:r w:rsidR="00A56C7D" w:rsidRPr="0013435C">
        <w:rPr>
          <w:rFonts w:ascii="Times New Roman" w:hAnsi="Times New Roman" w:cs="Times New Roman"/>
        </w:rPr>
        <w:t>П</w:t>
      </w:r>
      <w:r w:rsidR="00E054C5" w:rsidRPr="0013435C">
        <w:rPr>
          <w:rFonts w:ascii="Times New Roman" w:hAnsi="Times New Roman" w:cs="Times New Roman"/>
        </w:rPr>
        <w:t xml:space="preserve"> и ТИ, в соответствии с расписание</w:t>
      </w:r>
      <w:r w:rsidR="00A56C7D" w:rsidRPr="0013435C">
        <w:rPr>
          <w:rFonts w:ascii="Times New Roman" w:hAnsi="Times New Roman" w:cs="Times New Roman"/>
        </w:rPr>
        <w:t xml:space="preserve">м. </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9.2. </w:t>
      </w:r>
      <w:r w:rsidR="00A56C7D" w:rsidRPr="0013435C">
        <w:rPr>
          <w:rFonts w:ascii="Times New Roman" w:hAnsi="Times New Roman" w:cs="Times New Roman"/>
        </w:rPr>
        <w:t xml:space="preserve">Экипажи, не прошедшие АП </w:t>
      </w:r>
      <w:r w:rsidR="000B0054" w:rsidRPr="0013435C">
        <w:rPr>
          <w:rFonts w:ascii="Times New Roman" w:hAnsi="Times New Roman" w:cs="Times New Roman"/>
        </w:rPr>
        <w:t>в назначенное время, не</w:t>
      </w:r>
      <w:r w:rsidR="00A56C7D" w:rsidRPr="0013435C">
        <w:rPr>
          <w:rFonts w:ascii="Times New Roman" w:hAnsi="Times New Roman" w:cs="Times New Roman"/>
        </w:rPr>
        <w:t xml:space="preserve"> допускаются к старту соревнования. Исключением являются форс-мажорные обстоятельства, признанные таковыми Руководителем гонки.</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9.3. </w:t>
      </w:r>
      <w:r w:rsidR="00A56C7D" w:rsidRPr="0013435C">
        <w:rPr>
          <w:rFonts w:ascii="Times New Roman" w:hAnsi="Times New Roman" w:cs="Times New Roman"/>
        </w:rPr>
        <w:t>Все экипажи, принимающие участие в соревновании должны быть представлены на Административных проверках как минимум, одним Водителем, Заявителем или Представителем Заявителя при наличии доверенности от Заявителя.</w:t>
      </w:r>
    </w:p>
    <w:p w:rsidR="000B0054" w:rsidRPr="0013435C" w:rsidRDefault="00A96A0E" w:rsidP="0013435C">
      <w:pPr>
        <w:pStyle w:val="a4"/>
        <w:spacing w:line="276" w:lineRule="auto"/>
        <w:ind w:firstLine="567"/>
        <w:jc w:val="both"/>
        <w:rPr>
          <w:rFonts w:ascii="Times New Roman" w:hAnsi="Times New Roman" w:cs="Times New Roman"/>
        </w:rPr>
      </w:pPr>
      <w:r>
        <w:rPr>
          <w:rFonts w:ascii="Times New Roman" w:hAnsi="Times New Roman" w:cs="Times New Roman"/>
        </w:rPr>
        <w:pict>
          <v:shape id="_x0000_s1086" type="#_x0000_t202" style="position:absolute;left:0;text-align:left;margin-left:446.65pt;margin-top:11.55pt;width:14.4pt;height:20.3pt;z-index:-251657728;mso-wrap-distance-left:33.1pt;mso-wrap-distance-right:5pt;mso-wrap-distance-bottom:6.85pt;mso-position-horizontal-relative:margin" filled="f" stroked="f">
            <v:textbox inset="0,0,0,0">
              <w:txbxContent>
                <w:p w:rsidR="00A96A0E" w:rsidRDefault="00A96A0E" w:rsidP="00A56C7D">
                  <w:pPr>
                    <w:pStyle w:val="Bodytext7"/>
                    <w:shd w:val="clear" w:color="auto" w:fill="auto"/>
                    <w:spacing w:line="780" w:lineRule="exact"/>
                  </w:pPr>
                </w:p>
                <w:p w:rsidR="00A96A0E" w:rsidRDefault="00A96A0E" w:rsidP="00A56C7D">
                  <w:pPr>
                    <w:pStyle w:val="Bodytext8"/>
                    <w:shd w:val="clear" w:color="auto" w:fill="auto"/>
                    <w:spacing w:line="900" w:lineRule="exact"/>
                  </w:pPr>
                </w:p>
              </w:txbxContent>
            </v:textbox>
            <w10:wrap type="square" side="left" anchorx="margin"/>
          </v:shape>
        </w:pict>
      </w:r>
      <w:r w:rsidR="002E54E9">
        <w:rPr>
          <w:rFonts w:ascii="Times New Roman" w:hAnsi="Times New Roman" w:cs="Times New Roman"/>
        </w:rPr>
        <w:t xml:space="preserve">9.4. </w:t>
      </w:r>
      <w:r w:rsidR="00A56C7D" w:rsidRPr="0013435C">
        <w:rPr>
          <w:rFonts w:ascii="Times New Roman" w:hAnsi="Times New Roman" w:cs="Times New Roman"/>
        </w:rPr>
        <w:t xml:space="preserve">При Регистрации Участники или их представители обязаны </w:t>
      </w:r>
      <w:proofErr w:type="gramStart"/>
      <w:r w:rsidR="00A56C7D" w:rsidRPr="0013435C">
        <w:rPr>
          <w:rFonts w:ascii="Times New Roman" w:hAnsi="Times New Roman" w:cs="Times New Roman"/>
        </w:rPr>
        <w:t>предоставить</w:t>
      </w:r>
      <w:r w:rsidR="000B0054" w:rsidRPr="0013435C">
        <w:rPr>
          <w:rFonts w:ascii="Times New Roman" w:hAnsi="Times New Roman" w:cs="Times New Roman"/>
        </w:rPr>
        <w:t xml:space="preserve"> сл</w:t>
      </w:r>
      <w:r w:rsidR="00A56C7D" w:rsidRPr="0013435C">
        <w:rPr>
          <w:rFonts w:ascii="Times New Roman" w:hAnsi="Times New Roman" w:cs="Times New Roman"/>
        </w:rPr>
        <w:t>едующие</w:t>
      </w:r>
      <w:r w:rsidR="000B0054" w:rsidRPr="0013435C">
        <w:rPr>
          <w:rFonts w:ascii="Times New Roman" w:hAnsi="Times New Roman" w:cs="Times New Roman"/>
        </w:rPr>
        <w:t xml:space="preserve"> </w:t>
      </w:r>
      <w:r w:rsidR="00A56C7D" w:rsidRPr="0013435C">
        <w:rPr>
          <w:rFonts w:ascii="Times New Roman" w:hAnsi="Times New Roman" w:cs="Times New Roman"/>
        </w:rPr>
        <w:t>документы</w:t>
      </w:r>
      <w:proofErr w:type="gramEnd"/>
      <w:r w:rsidR="00A56C7D" w:rsidRPr="0013435C">
        <w:rPr>
          <w:rFonts w:ascii="Times New Roman" w:hAnsi="Times New Roman" w:cs="Times New Roman"/>
        </w:rPr>
        <w:t>:</w:t>
      </w:r>
      <w:r w:rsidR="00A56C7D" w:rsidRPr="0013435C">
        <w:rPr>
          <w:rFonts w:ascii="Times New Roman" w:hAnsi="Times New Roman" w:cs="Times New Roman"/>
        </w:rPr>
        <w:tab/>
      </w:r>
    </w:p>
    <w:p w:rsidR="000B0054"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заполненную и подписанную всеми членами</w:t>
      </w:r>
      <w:r w:rsidRPr="0013435C">
        <w:rPr>
          <w:rFonts w:ascii="Times New Roman" w:hAnsi="Times New Roman" w:cs="Times New Roman"/>
        </w:rPr>
        <w:t xml:space="preserve"> </w:t>
      </w:r>
      <w:r w:rsidR="00A56C7D" w:rsidRPr="0013435C">
        <w:rPr>
          <w:rFonts w:ascii="Times New Roman" w:hAnsi="Times New Roman" w:cs="Times New Roman"/>
        </w:rPr>
        <w:t>экипажа заявку на участие</w:t>
      </w:r>
      <w:r w:rsidRPr="0013435C">
        <w:rPr>
          <w:rFonts w:ascii="Times New Roman" w:hAnsi="Times New Roman" w:cs="Times New Roman"/>
        </w:rPr>
        <w:t xml:space="preserve">; </w:t>
      </w:r>
    </w:p>
    <w:p w:rsidR="000B0054"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паспорта всех членов экипажа</w:t>
      </w:r>
      <w:r w:rsidRPr="0013435C">
        <w:rPr>
          <w:rFonts w:ascii="Times New Roman" w:hAnsi="Times New Roman" w:cs="Times New Roman"/>
        </w:rPr>
        <w:t>;</w:t>
      </w:r>
    </w:p>
    <w:p w:rsidR="00A56C7D" w:rsidRPr="0013435C" w:rsidRDefault="000B0054"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ab/>
        <w:t>водительские удостоверения;</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регистра</w:t>
      </w:r>
      <w:r w:rsidRPr="0013435C">
        <w:rPr>
          <w:rFonts w:ascii="Times New Roman" w:hAnsi="Times New Roman" w:cs="Times New Roman"/>
        </w:rPr>
        <w:t xml:space="preserve">ционные документы на </w:t>
      </w:r>
      <w:r w:rsidR="00E7272B">
        <w:rPr>
          <w:rFonts w:ascii="Times New Roman" w:hAnsi="Times New Roman" w:cs="Times New Roman"/>
        </w:rPr>
        <w:t>транспортное средство</w:t>
      </w:r>
      <w:r w:rsidR="00A56C7D" w:rsidRPr="0013435C">
        <w:rPr>
          <w:rFonts w:ascii="Times New Roman" w:hAnsi="Times New Roman" w:cs="Times New Roman"/>
        </w:rPr>
        <w:t>.</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9.5. </w:t>
      </w:r>
      <w:r w:rsidR="00A56C7D" w:rsidRPr="0013435C">
        <w:rPr>
          <w:rFonts w:ascii="Times New Roman" w:hAnsi="Times New Roman" w:cs="Times New Roman"/>
        </w:rPr>
        <w:t>Автомобиль должен быть представлен на ТИ одним из Водителей.</w:t>
      </w:r>
      <w:r w:rsidR="00960ADA" w:rsidRPr="0013435C">
        <w:rPr>
          <w:rFonts w:ascii="Times New Roman" w:hAnsi="Times New Roman" w:cs="Times New Roman"/>
        </w:rPr>
        <w:t xml:space="preserve"> </w:t>
      </w:r>
      <w:r w:rsidR="00A56C7D" w:rsidRPr="0013435C">
        <w:rPr>
          <w:rFonts w:ascii="Times New Roman" w:hAnsi="Times New Roman" w:cs="Times New Roman"/>
        </w:rPr>
        <w:t xml:space="preserve">На ТИ </w:t>
      </w:r>
      <w:r w:rsidR="00A56C7D" w:rsidRPr="0013435C">
        <w:rPr>
          <w:rFonts w:ascii="Times New Roman" w:hAnsi="Times New Roman" w:cs="Times New Roman"/>
        </w:rPr>
        <w:lastRenderedPageBreak/>
        <w:t>проводится:</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проверка транспортного средства на соответствие техническим требованиям для соответствующих категорий;</w:t>
      </w:r>
    </w:p>
    <w:p w:rsidR="00A56C7D"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A56C7D" w:rsidRPr="0013435C">
        <w:rPr>
          <w:rFonts w:ascii="Times New Roman" w:hAnsi="Times New Roman" w:cs="Times New Roman"/>
        </w:rPr>
        <w:t>проверка размещения идентификации и обязательной рекламы.</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9.6. </w:t>
      </w:r>
      <w:proofErr w:type="gramStart"/>
      <w:r w:rsidR="00A56C7D" w:rsidRPr="0013435C">
        <w:rPr>
          <w:rFonts w:ascii="Times New Roman" w:hAnsi="Times New Roman" w:cs="Times New Roman"/>
        </w:rPr>
        <w:t>Автомобиль</w:t>
      </w:r>
      <w:r w:rsidR="00E7272B">
        <w:rPr>
          <w:rFonts w:ascii="Times New Roman" w:hAnsi="Times New Roman" w:cs="Times New Roman"/>
        </w:rPr>
        <w:t xml:space="preserve"> </w:t>
      </w:r>
      <w:r w:rsidR="00A56C7D" w:rsidRPr="0013435C">
        <w:rPr>
          <w:rFonts w:ascii="Times New Roman" w:hAnsi="Times New Roman" w:cs="Times New Roman"/>
        </w:rPr>
        <w:t>представляется на ТИ чистыми, полностью подготовленным для участия в соревновании, с нанесёнными на бортах стартовыми номерами и рекламой Организатора.</w:t>
      </w:r>
      <w:proofErr w:type="gramEnd"/>
      <w:r w:rsidR="00A56C7D" w:rsidRPr="0013435C">
        <w:rPr>
          <w:rFonts w:ascii="Times New Roman" w:hAnsi="Times New Roman" w:cs="Times New Roman"/>
        </w:rPr>
        <w:t xml:space="preserve"> Стартовые номера других соревнований должны быть удалены. Так же должна быть предоставлена экипировка Водителей.</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9.7. </w:t>
      </w:r>
      <w:r w:rsidR="00960ADA" w:rsidRPr="0013435C">
        <w:rPr>
          <w:rFonts w:ascii="Times New Roman" w:hAnsi="Times New Roman" w:cs="Times New Roman"/>
        </w:rPr>
        <w:t>Государственные</w:t>
      </w:r>
      <w:r w:rsidR="00A56C7D" w:rsidRPr="0013435C">
        <w:rPr>
          <w:rFonts w:ascii="Times New Roman" w:hAnsi="Times New Roman" w:cs="Times New Roman"/>
        </w:rPr>
        <w:t xml:space="preserve"> регистрационные номера должны быть закреплены. </w:t>
      </w:r>
      <w:r w:rsidR="00960ADA" w:rsidRPr="0013435C">
        <w:rPr>
          <w:rFonts w:ascii="Times New Roman" w:hAnsi="Times New Roman" w:cs="Times New Roman"/>
        </w:rPr>
        <w:t>Н</w:t>
      </w:r>
      <w:r w:rsidR="00A56C7D" w:rsidRPr="0013435C">
        <w:rPr>
          <w:rFonts w:ascii="Times New Roman" w:hAnsi="Times New Roman" w:cs="Times New Roman"/>
        </w:rPr>
        <w:t>е допускается изменение места крепления государственно</w:t>
      </w:r>
      <w:r w:rsidR="00960ADA" w:rsidRPr="0013435C">
        <w:rPr>
          <w:rFonts w:ascii="Times New Roman" w:hAnsi="Times New Roman" w:cs="Times New Roman"/>
        </w:rPr>
        <w:t>го</w:t>
      </w:r>
      <w:r w:rsidR="00A56C7D" w:rsidRPr="0013435C">
        <w:rPr>
          <w:rFonts w:ascii="Times New Roman" w:hAnsi="Times New Roman" w:cs="Times New Roman"/>
        </w:rPr>
        <w:t xml:space="preserve"> регистрационного номера в течени</w:t>
      </w:r>
      <w:r w:rsidR="00960ADA" w:rsidRPr="0013435C">
        <w:rPr>
          <w:rFonts w:ascii="Times New Roman" w:hAnsi="Times New Roman" w:cs="Times New Roman"/>
        </w:rPr>
        <w:t>е</w:t>
      </w:r>
      <w:r w:rsidR="00A56C7D" w:rsidRPr="0013435C">
        <w:rPr>
          <w:rFonts w:ascii="Times New Roman" w:hAnsi="Times New Roman" w:cs="Times New Roman"/>
        </w:rPr>
        <w:t xml:space="preserve"> соревнования. Для контроля на ТИ может проводиться фотографирование автомобилей участников. </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9.8. </w:t>
      </w:r>
      <w:r w:rsidR="00960ADA" w:rsidRPr="0013435C">
        <w:rPr>
          <w:rFonts w:ascii="Times New Roman" w:hAnsi="Times New Roman" w:cs="Times New Roman"/>
        </w:rPr>
        <w:t>Если</w:t>
      </w:r>
      <w:r w:rsidR="00A56C7D" w:rsidRPr="0013435C">
        <w:rPr>
          <w:rFonts w:ascii="Times New Roman" w:hAnsi="Times New Roman" w:cs="Times New Roman"/>
        </w:rPr>
        <w:t xml:space="preserve"> в ходе ТИ транспортное средство признано не соответствующим техническим требованиям указанной в Заявке категории</w:t>
      </w:r>
      <w:r w:rsidR="00960ADA" w:rsidRPr="0013435C">
        <w:rPr>
          <w:rFonts w:ascii="Times New Roman" w:hAnsi="Times New Roman" w:cs="Times New Roman"/>
        </w:rPr>
        <w:t>, то т</w:t>
      </w:r>
      <w:r w:rsidR="00A56C7D" w:rsidRPr="0013435C">
        <w:rPr>
          <w:rFonts w:ascii="Times New Roman" w:hAnsi="Times New Roman" w:cs="Times New Roman"/>
        </w:rPr>
        <w:t xml:space="preserve">ехнический контролёр может назначить срок для устранения несоответствий, и провести </w:t>
      </w:r>
      <w:proofErr w:type="gramStart"/>
      <w:r w:rsidR="00A56C7D" w:rsidRPr="0013435C">
        <w:rPr>
          <w:rFonts w:ascii="Times New Roman" w:hAnsi="Times New Roman" w:cs="Times New Roman"/>
        </w:rPr>
        <w:t>дополнительную</w:t>
      </w:r>
      <w:proofErr w:type="gramEnd"/>
      <w:r w:rsidR="00A56C7D" w:rsidRPr="0013435C">
        <w:rPr>
          <w:rFonts w:ascii="Times New Roman" w:hAnsi="Times New Roman" w:cs="Times New Roman"/>
        </w:rPr>
        <w:t xml:space="preserve"> ТИ, не позднее, чем за 1 час до старта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9.9. </w:t>
      </w:r>
      <w:r w:rsidR="00A56C7D" w:rsidRPr="0013435C">
        <w:rPr>
          <w:rFonts w:ascii="Times New Roman" w:hAnsi="Times New Roman" w:cs="Times New Roman"/>
        </w:rPr>
        <w:t xml:space="preserve">Дополнительные проверки технического состояния транспортного средства могут быть назначены Руководителем гонки или Техническим контролёром в любое время на протяжении </w:t>
      </w:r>
      <w:r w:rsidR="00D37EEA">
        <w:rPr>
          <w:rFonts w:ascii="Times New Roman" w:hAnsi="Times New Roman" w:cs="Times New Roman"/>
        </w:rPr>
        <w:t>всего</w:t>
      </w:r>
      <w:r w:rsidR="00A56C7D" w:rsidRPr="0013435C">
        <w:rPr>
          <w:rFonts w:ascii="Times New Roman" w:hAnsi="Times New Roman" w:cs="Times New Roman"/>
        </w:rPr>
        <w:t xml:space="preserve">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9.10. </w:t>
      </w:r>
      <w:r w:rsidR="00A56C7D" w:rsidRPr="0013435C">
        <w:rPr>
          <w:rFonts w:ascii="Times New Roman" w:hAnsi="Times New Roman" w:cs="Times New Roman"/>
        </w:rPr>
        <w:t>Заявитель несёт ответственность за соответствие его автомобиля техническим требованиям. Факт явки на ТИ расценивается, как заявление заявителя о соответствии автомобиля техническим требованиям.</w:t>
      </w:r>
    </w:p>
    <w:p w:rsidR="00960ADA" w:rsidRPr="0013435C" w:rsidRDefault="00960ADA" w:rsidP="0013435C">
      <w:pPr>
        <w:pStyle w:val="a4"/>
        <w:spacing w:line="276" w:lineRule="auto"/>
        <w:ind w:firstLine="567"/>
        <w:jc w:val="both"/>
        <w:rPr>
          <w:rFonts w:ascii="Times New Roman" w:hAnsi="Times New Roman" w:cs="Times New Roman"/>
        </w:rPr>
      </w:pPr>
    </w:p>
    <w:p w:rsidR="00A56C7D" w:rsidRPr="0013435C" w:rsidRDefault="002E54E9" w:rsidP="002E54E9">
      <w:pPr>
        <w:pStyle w:val="a4"/>
        <w:spacing w:line="276" w:lineRule="auto"/>
        <w:jc w:val="both"/>
        <w:rPr>
          <w:rFonts w:ascii="Times New Roman" w:hAnsi="Times New Roman" w:cs="Times New Roman"/>
        </w:rPr>
      </w:pPr>
      <w:r>
        <w:rPr>
          <w:rFonts w:ascii="Times New Roman" w:hAnsi="Times New Roman" w:cs="Times New Roman"/>
        </w:rPr>
        <w:t xml:space="preserve">10. </w:t>
      </w:r>
      <w:r w:rsidR="00A56C7D" w:rsidRPr="0013435C">
        <w:rPr>
          <w:rFonts w:ascii="Times New Roman" w:hAnsi="Times New Roman" w:cs="Times New Roman"/>
        </w:rPr>
        <w:t>УСЛОВИЯ ПРОВЕДЕНИЯ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10.1. </w:t>
      </w:r>
      <w:r w:rsidR="00A56C7D" w:rsidRPr="0013435C">
        <w:rPr>
          <w:rFonts w:ascii="Times New Roman" w:hAnsi="Times New Roman" w:cs="Times New Roman"/>
        </w:rPr>
        <w:t>Любой участник может быть отстранён от участия в соревнованиях по состоянию здоровья решением Главного врача соревнования</w:t>
      </w:r>
      <w:r w:rsidR="00960ADA" w:rsidRPr="0013435C">
        <w:rPr>
          <w:rFonts w:ascii="Times New Roman" w:hAnsi="Times New Roman" w:cs="Times New Roman"/>
        </w:rPr>
        <w:t>.</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10.2. </w:t>
      </w:r>
      <w:r w:rsidR="00A56C7D" w:rsidRPr="0013435C">
        <w:rPr>
          <w:rFonts w:ascii="Times New Roman" w:hAnsi="Times New Roman" w:cs="Times New Roman"/>
        </w:rPr>
        <w:t>Экипаж, н</w:t>
      </w:r>
      <w:r>
        <w:rPr>
          <w:rFonts w:ascii="Times New Roman" w:hAnsi="Times New Roman" w:cs="Times New Roman"/>
        </w:rPr>
        <w:t>е</w:t>
      </w:r>
      <w:r w:rsidR="00A56C7D" w:rsidRPr="0013435C">
        <w:rPr>
          <w:rFonts w:ascii="Times New Roman" w:hAnsi="Times New Roman" w:cs="Times New Roman"/>
        </w:rPr>
        <w:t xml:space="preserve"> оплативший </w:t>
      </w:r>
      <w:proofErr w:type="gramStart"/>
      <w:r w:rsidR="00A56C7D" w:rsidRPr="0013435C">
        <w:rPr>
          <w:rFonts w:ascii="Times New Roman" w:hAnsi="Times New Roman" w:cs="Times New Roman"/>
        </w:rPr>
        <w:t>денежную</w:t>
      </w:r>
      <w:proofErr w:type="gramEnd"/>
      <w:r w:rsidR="00A56C7D" w:rsidRPr="0013435C">
        <w:rPr>
          <w:rFonts w:ascii="Times New Roman" w:hAnsi="Times New Roman" w:cs="Times New Roman"/>
        </w:rPr>
        <w:t xml:space="preserve"> </w:t>
      </w:r>
      <w:proofErr w:type="spellStart"/>
      <w:r w:rsidR="00960ADA" w:rsidRPr="0013435C">
        <w:rPr>
          <w:rFonts w:ascii="Times New Roman" w:hAnsi="Times New Roman" w:cs="Times New Roman"/>
        </w:rPr>
        <w:t>пенализацию</w:t>
      </w:r>
      <w:proofErr w:type="spellEnd"/>
      <w:r w:rsidR="00A56C7D" w:rsidRPr="0013435C">
        <w:rPr>
          <w:rFonts w:ascii="Times New Roman" w:hAnsi="Times New Roman" w:cs="Times New Roman"/>
        </w:rPr>
        <w:t>, н</w:t>
      </w:r>
      <w:r w:rsidR="00960ADA" w:rsidRPr="0013435C">
        <w:rPr>
          <w:rFonts w:ascii="Times New Roman" w:hAnsi="Times New Roman" w:cs="Times New Roman"/>
        </w:rPr>
        <w:t>е</w:t>
      </w:r>
      <w:r w:rsidR="00A56C7D" w:rsidRPr="0013435C">
        <w:rPr>
          <w:rFonts w:ascii="Times New Roman" w:hAnsi="Times New Roman" w:cs="Times New Roman"/>
        </w:rPr>
        <w:t xml:space="preserve"> учитывается в публикуемых классификациях.</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10.3. </w:t>
      </w:r>
      <w:r w:rsidR="00A56C7D" w:rsidRPr="0013435C">
        <w:rPr>
          <w:rFonts w:ascii="Times New Roman" w:hAnsi="Times New Roman" w:cs="Times New Roman"/>
        </w:rPr>
        <w:t>Все штрафы должны быть уплачены до истечения 30 минут с момента публикации предварительных результатов, в противном случае экипаж снимается с соревнования.</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10.4. </w:t>
      </w:r>
      <w:r w:rsidR="00A56C7D" w:rsidRPr="0013435C">
        <w:rPr>
          <w:rFonts w:ascii="Times New Roman" w:hAnsi="Times New Roman" w:cs="Times New Roman"/>
        </w:rPr>
        <w:t xml:space="preserve">Факты нарушения настоящего Регламента, </w:t>
      </w:r>
      <w:proofErr w:type="gramStart"/>
      <w:r w:rsidR="00A56C7D" w:rsidRPr="0013435C">
        <w:rPr>
          <w:rFonts w:ascii="Times New Roman" w:hAnsi="Times New Roman" w:cs="Times New Roman"/>
        </w:rPr>
        <w:t>приложении</w:t>
      </w:r>
      <w:proofErr w:type="gramEnd"/>
      <w:r w:rsidR="00A56C7D" w:rsidRPr="0013435C">
        <w:rPr>
          <w:rFonts w:ascii="Times New Roman" w:hAnsi="Times New Roman" w:cs="Times New Roman"/>
        </w:rPr>
        <w:t>, бюллетеней рассматриваются КСК на основании заявлений Официальных лиц и/</w:t>
      </w:r>
      <w:r w:rsidR="00960ADA" w:rsidRPr="0013435C">
        <w:rPr>
          <w:rFonts w:ascii="Times New Roman" w:hAnsi="Times New Roman" w:cs="Times New Roman"/>
        </w:rPr>
        <w:t>и</w:t>
      </w:r>
      <w:r w:rsidR="00A56C7D" w:rsidRPr="0013435C">
        <w:rPr>
          <w:rFonts w:ascii="Times New Roman" w:hAnsi="Times New Roman" w:cs="Times New Roman"/>
        </w:rPr>
        <w:t>ли протестов участников.</w:t>
      </w:r>
    </w:p>
    <w:p w:rsidR="00A56C7D" w:rsidRPr="0013435C" w:rsidRDefault="002E54E9"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10.5. </w:t>
      </w:r>
      <w:r w:rsidR="00A56C7D" w:rsidRPr="0013435C">
        <w:rPr>
          <w:rFonts w:ascii="Times New Roman" w:hAnsi="Times New Roman" w:cs="Times New Roman"/>
        </w:rPr>
        <w:t>В случае исключения из соревнования, экологический депозит не возвращается.</w:t>
      </w:r>
    </w:p>
    <w:p w:rsidR="00960ADA" w:rsidRPr="0013435C" w:rsidRDefault="00960ADA" w:rsidP="0013435C">
      <w:pPr>
        <w:pStyle w:val="a4"/>
        <w:spacing w:line="276" w:lineRule="auto"/>
        <w:ind w:firstLine="567"/>
        <w:jc w:val="both"/>
        <w:rPr>
          <w:rFonts w:ascii="Times New Roman" w:hAnsi="Times New Roman" w:cs="Times New Roman"/>
        </w:rPr>
      </w:pPr>
      <w:bookmarkStart w:id="1" w:name="bookmark0"/>
    </w:p>
    <w:p w:rsidR="00960ADA" w:rsidRPr="0013435C" w:rsidRDefault="002E54E9" w:rsidP="002E54E9">
      <w:pPr>
        <w:pStyle w:val="a4"/>
        <w:spacing w:line="276" w:lineRule="auto"/>
        <w:jc w:val="both"/>
        <w:rPr>
          <w:rFonts w:ascii="Times New Roman" w:hAnsi="Times New Roman" w:cs="Times New Roman"/>
        </w:rPr>
      </w:pPr>
      <w:r>
        <w:rPr>
          <w:rFonts w:ascii="Times New Roman" w:hAnsi="Times New Roman" w:cs="Times New Roman"/>
        </w:rPr>
        <w:t xml:space="preserve">11. </w:t>
      </w:r>
      <w:r w:rsidR="00960ADA" w:rsidRPr="0013435C">
        <w:rPr>
          <w:rFonts w:ascii="Times New Roman" w:hAnsi="Times New Roman" w:cs="Times New Roman"/>
        </w:rPr>
        <w:t>ТРЕБОВАНИЯ К ЭКИПАЖАМ.</w:t>
      </w:r>
      <w:bookmarkEnd w:id="1"/>
    </w:p>
    <w:p w:rsidR="00960ADA" w:rsidRPr="0013435C" w:rsidRDefault="00216A1C" w:rsidP="0013435C">
      <w:pPr>
        <w:pStyle w:val="a4"/>
        <w:spacing w:line="276" w:lineRule="auto"/>
        <w:ind w:firstLine="567"/>
        <w:jc w:val="both"/>
        <w:rPr>
          <w:rFonts w:ascii="Times New Roman" w:hAnsi="Times New Roman" w:cs="Times New Roman"/>
        </w:rPr>
      </w:pPr>
      <w:bookmarkStart w:id="2" w:name="bookmark1"/>
      <w:r>
        <w:rPr>
          <w:rFonts w:ascii="Times New Roman" w:hAnsi="Times New Roman" w:cs="Times New Roman"/>
        </w:rPr>
        <w:t xml:space="preserve">11.1. </w:t>
      </w:r>
      <w:r w:rsidR="00960ADA" w:rsidRPr="0013435C">
        <w:rPr>
          <w:rFonts w:ascii="Times New Roman" w:hAnsi="Times New Roman" w:cs="Times New Roman"/>
        </w:rPr>
        <w:t>Экипаж в категориях должен состоять только из двух человек</w:t>
      </w:r>
      <w:bookmarkEnd w:id="2"/>
      <w:r w:rsidR="00960ADA" w:rsidRPr="0013435C">
        <w:rPr>
          <w:rFonts w:ascii="Times New Roman" w:hAnsi="Times New Roman" w:cs="Times New Roman"/>
        </w:rPr>
        <w:t>. Все члены экипажа, обязаны иметь и применять шлемы безопасности.</w:t>
      </w:r>
    </w:p>
    <w:p w:rsidR="00960ADA" w:rsidRPr="0013435C" w:rsidRDefault="000E6A9A" w:rsidP="0013435C">
      <w:pPr>
        <w:pStyle w:val="a4"/>
        <w:spacing w:line="276" w:lineRule="auto"/>
        <w:ind w:firstLine="567"/>
        <w:jc w:val="both"/>
        <w:rPr>
          <w:rFonts w:ascii="Times New Roman" w:hAnsi="Times New Roman" w:cs="Times New Roman"/>
        </w:rPr>
      </w:pPr>
      <w:r>
        <w:rPr>
          <w:rFonts w:ascii="Times New Roman" w:hAnsi="Times New Roman" w:cs="Times New Roman"/>
        </w:rPr>
        <w:t>11.2</w:t>
      </w:r>
      <w:r w:rsidR="00216A1C">
        <w:rPr>
          <w:rFonts w:ascii="Times New Roman" w:hAnsi="Times New Roman" w:cs="Times New Roman"/>
        </w:rPr>
        <w:t xml:space="preserve">. </w:t>
      </w:r>
      <w:r w:rsidR="00960ADA" w:rsidRPr="0013435C">
        <w:rPr>
          <w:rFonts w:ascii="Times New Roman" w:hAnsi="Times New Roman" w:cs="Times New Roman"/>
        </w:rPr>
        <w:t>С целью доведения до участников важной информации, касающейся хода проведения соревнования, Организатор проводит предстартовый брифинг. Каждый экипаж должен быть представлен на брифинге как минимум одним человеком. В случае отсутствия на брифинге налагается штраф в размере 50 % от стартового взноса.</w:t>
      </w:r>
    </w:p>
    <w:p w:rsidR="00960ADA" w:rsidRPr="0013435C" w:rsidRDefault="000E6A9A" w:rsidP="0013435C">
      <w:pPr>
        <w:pStyle w:val="a4"/>
        <w:spacing w:line="276" w:lineRule="auto"/>
        <w:ind w:firstLine="567"/>
        <w:jc w:val="both"/>
        <w:rPr>
          <w:rFonts w:ascii="Times New Roman" w:hAnsi="Times New Roman" w:cs="Times New Roman"/>
        </w:rPr>
      </w:pPr>
      <w:r>
        <w:rPr>
          <w:rFonts w:ascii="Times New Roman" w:hAnsi="Times New Roman" w:cs="Times New Roman"/>
        </w:rPr>
        <w:t>11.3</w:t>
      </w:r>
      <w:r w:rsidR="00216A1C">
        <w:rPr>
          <w:rFonts w:ascii="Times New Roman" w:hAnsi="Times New Roman" w:cs="Times New Roman"/>
        </w:rPr>
        <w:t xml:space="preserve">. </w:t>
      </w:r>
      <w:r w:rsidR="00960ADA" w:rsidRPr="0013435C">
        <w:rPr>
          <w:rFonts w:ascii="Times New Roman" w:hAnsi="Times New Roman" w:cs="Times New Roman"/>
        </w:rPr>
        <w:t xml:space="preserve">Экипаж может быть задержан официальными лицами на старте для устранения </w:t>
      </w:r>
      <w:r w:rsidR="00960ADA" w:rsidRPr="0013435C">
        <w:rPr>
          <w:rFonts w:ascii="Times New Roman" w:hAnsi="Times New Roman" w:cs="Times New Roman"/>
        </w:rPr>
        <w:lastRenderedPageBreak/>
        <w:t xml:space="preserve">недостатков транспортного средства под угрозой </w:t>
      </w:r>
      <w:proofErr w:type="spellStart"/>
      <w:r w:rsidR="00960ADA" w:rsidRPr="0013435C">
        <w:rPr>
          <w:rFonts w:ascii="Times New Roman" w:hAnsi="Times New Roman" w:cs="Times New Roman"/>
        </w:rPr>
        <w:t>пенализации</w:t>
      </w:r>
      <w:proofErr w:type="spellEnd"/>
      <w:r w:rsidR="00960ADA" w:rsidRPr="0013435C">
        <w:rPr>
          <w:rFonts w:ascii="Times New Roman" w:hAnsi="Times New Roman" w:cs="Times New Roman"/>
        </w:rPr>
        <w:t xml:space="preserve"> «минута за минуту» за опоздание на старт. Во время СУ такое транспортное средство может быть задержано официальными лицами для устранения недостатков за счёт времени экипажа.</w:t>
      </w:r>
    </w:p>
    <w:p w:rsidR="00960ADA" w:rsidRDefault="00960ADA" w:rsidP="0013435C">
      <w:pPr>
        <w:pStyle w:val="a4"/>
        <w:spacing w:line="276" w:lineRule="auto"/>
        <w:ind w:firstLine="567"/>
        <w:jc w:val="both"/>
        <w:rPr>
          <w:rFonts w:ascii="Times New Roman" w:hAnsi="Times New Roman" w:cs="Times New Roman"/>
        </w:rPr>
      </w:pPr>
    </w:p>
    <w:p w:rsidR="0056621A" w:rsidRDefault="0056621A" w:rsidP="0013435C">
      <w:pPr>
        <w:pStyle w:val="a4"/>
        <w:spacing w:line="276" w:lineRule="auto"/>
        <w:ind w:firstLine="567"/>
        <w:jc w:val="both"/>
        <w:rPr>
          <w:rFonts w:ascii="Times New Roman" w:hAnsi="Times New Roman" w:cs="Times New Roman"/>
        </w:rPr>
      </w:pPr>
    </w:p>
    <w:p w:rsidR="0056621A" w:rsidRDefault="0056621A" w:rsidP="0013435C">
      <w:pPr>
        <w:pStyle w:val="a4"/>
        <w:spacing w:line="276" w:lineRule="auto"/>
        <w:ind w:firstLine="567"/>
        <w:jc w:val="both"/>
        <w:rPr>
          <w:rFonts w:ascii="Times New Roman" w:hAnsi="Times New Roman" w:cs="Times New Roman"/>
        </w:rPr>
      </w:pPr>
    </w:p>
    <w:p w:rsidR="0056621A" w:rsidRPr="0013435C" w:rsidRDefault="0056621A"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bookmarkStart w:id="3" w:name="bookmark2"/>
      <w:r>
        <w:rPr>
          <w:rFonts w:ascii="Times New Roman" w:hAnsi="Times New Roman" w:cs="Times New Roman"/>
        </w:rPr>
        <w:t xml:space="preserve">12. </w:t>
      </w:r>
      <w:r w:rsidR="00960ADA" w:rsidRPr="0013435C">
        <w:rPr>
          <w:rFonts w:ascii="Times New Roman" w:hAnsi="Times New Roman" w:cs="Times New Roman"/>
        </w:rPr>
        <w:t>ИНФОРМАЦИЯ О ГОНКЕ.</w:t>
      </w:r>
      <w:bookmarkEnd w:id="3"/>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53"/>
      </w:tblGrid>
      <w:tr w:rsidR="002A48B8" w:rsidRPr="002A48B8" w:rsidTr="00C41A86">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bookmarkStart w:id="4" w:name="bookmark4"/>
            <w:r w:rsidRPr="002A48B8">
              <w:rPr>
                <w:rFonts w:ascii="Times New Roman" w:hAnsi="Times New Roman" w:cs="Times New Roman"/>
              </w:rPr>
              <w:t xml:space="preserve">Начало приема заявок </w:t>
            </w:r>
          </w:p>
        </w:tc>
        <w:tc>
          <w:tcPr>
            <w:tcW w:w="5953" w:type="dxa"/>
            <w:tcBorders>
              <w:top w:val="single" w:sz="4" w:space="0" w:color="auto"/>
              <w:left w:val="single" w:sz="4" w:space="0" w:color="auto"/>
              <w:bottom w:val="single" w:sz="4" w:space="0" w:color="auto"/>
              <w:right w:val="single" w:sz="4" w:space="0" w:color="auto"/>
            </w:tcBorders>
          </w:tcPr>
          <w:p w:rsidR="002A48B8" w:rsidRPr="002A48B8" w:rsidRDefault="00C74AA3" w:rsidP="00C41A86">
            <w:pPr>
              <w:rPr>
                <w:rFonts w:ascii="Times New Roman" w:hAnsi="Times New Roman" w:cs="Times New Roman"/>
              </w:rPr>
            </w:pPr>
            <w:r>
              <w:rPr>
                <w:rFonts w:ascii="Times New Roman" w:hAnsi="Times New Roman" w:cs="Times New Roman"/>
              </w:rPr>
              <w:t>15</w:t>
            </w:r>
            <w:r w:rsidR="007B776C">
              <w:rPr>
                <w:rFonts w:ascii="Times New Roman" w:hAnsi="Times New Roman" w:cs="Times New Roman"/>
              </w:rPr>
              <w:t xml:space="preserve"> февраля 2019</w:t>
            </w:r>
            <w:r w:rsidR="002A48B8" w:rsidRPr="002A48B8">
              <w:rPr>
                <w:rFonts w:ascii="Times New Roman" w:hAnsi="Times New Roman" w:cs="Times New Roman"/>
              </w:rPr>
              <w:t xml:space="preserve"> года                   drive36.ru@yandex.ru</w:t>
            </w:r>
          </w:p>
        </w:tc>
      </w:tr>
      <w:tr w:rsidR="002A48B8" w:rsidRPr="002A48B8" w:rsidTr="00C41A86">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 xml:space="preserve">Окончание приема заявок </w:t>
            </w:r>
          </w:p>
        </w:tc>
        <w:tc>
          <w:tcPr>
            <w:tcW w:w="5953" w:type="dxa"/>
            <w:tcBorders>
              <w:top w:val="single" w:sz="4" w:space="0" w:color="auto"/>
              <w:left w:val="single" w:sz="4" w:space="0" w:color="auto"/>
              <w:bottom w:val="single" w:sz="4" w:space="0" w:color="auto"/>
              <w:right w:val="single" w:sz="4" w:space="0" w:color="auto"/>
            </w:tcBorders>
          </w:tcPr>
          <w:p w:rsidR="002A48B8" w:rsidRPr="002A48B8" w:rsidRDefault="007B776C" w:rsidP="00C41A86">
            <w:pPr>
              <w:rPr>
                <w:rFonts w:ascii="Times New Roman" w:hAnsi="Times New Roman" w:cs="Times New Roman"/>
              </w:rPr>
            </w:pPr>
            <w:r>
              <w:rPr>
                <w:rFonts w:ascii="Times New Roman" w:hAnsi="Times New Roman" w:cs="Times New Roman"/>
              </w:rPr>
              <w:t>08 марта  2019</w:t>
            </w:r>
            <w:r w:rsidR="002A48B8" w:rsidRPr="002A48B8">
              <w:rPr>
                <w:rFonts w:ascii="Times New Roman" w:hAnsi="Times New Roman" w:cs="Times New Roman"/>
              </w:rPr>
              <w:t xml:space="preserve"> года 17:00 </w:t>
            </w:r>
          </w:p>
        </w:tc>
      </w:tr>
      <w:tr w:rsidR="002A48B8" w:rsidRPr="002A48B8" w:rsidTr="00C41A86">
        <w:trPr>
          <w:trHeight w:val="20"/>
        </w:trPr>
        <w:tc>
          <w:tcPr>
            <w:tcW w:w="3794" w:type="dxa"/>
            <w:tcBorders>
              <w:top w:val="single" w:sz="4" w:space="0" w:color="auto"/>
              <w:left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Открытие базового лагеря, заезд участников</w:t>
            </w:r>
          </w:p>
        </w:tc>
        <w:tc>
          <w:tcPr>
            <w:tcW w:w="5953" w:type="dxa"/>
            <w:tcBorders>
              <w:top w:val="single" w:sz="4" w:space="0" w:color="auto"/>
              <w:left w:val="single" w:sz="4" w:space="0" w:color="auto"/>
              <w:right w:val="single" w:sz="4" w:space="0" w:color="auto"/>
            </w:tcBorders>
          </w:tcPr>
          <w:p w:rsidR="002A48B8" w:rsidRPr="002A48B8" w:rsidRDefault="00C74AA3" w:rsidP="00C41A86">
            <w:pPr>
              <w:rPr>
                <w:rFonts w:ascii="Times New Roman" w:hAnsi="Times New Roman" w:cs="Times New Roman"/>
              </w:rPr>
            </w:pPr>
            <w:r>
              <w:rPr>
                <w:rFonts w:ascii="Times New Roman" w:hAnsi="Times New Roman" w:cs="Times New Roman"/>
              </w:rPr>
              <w:t>09</w:t>
            </w:r>
            <w:r w:rsidR="007B776C">
              <w:rPr>
                <w:rFonts w:ascii="Times New Roman" w:hAnsi="Times New Roman" w:cs="Times New Roman"/>
              </w:rPr>
              <w:t xml:space="preserve"> марта 2019</w:t>
            </w:r>
            <w:r w:rsidR="002A48B8" w:rsidRPr="002A48B8">
              <w:rPr>
                <w:rFonts w:ascii="Times New Roman" w:hAnsi="Times New Roman" w:cs="Times New Roman"/>
              </w:rPr>
              <w:t xml:space="preserve"> года, 07:00</w:t>
            </w:r>
          </w:p>
        </w:tc>
      </w:tr>
      <w:tr w:rsidR="002A48B8" w:rsidRPr="002A48B8" w:rsidTr="00C41A86">
        <w:trPr>
          <w:trHeight w:val="20"/>
        </w:trPr>
        <w:tc>
          <w:tcPr>
            <w:tcW w:w="3794" w:type="dxa"/>
            <w:tcBorders>
              <w:top w:val="single" w:sz="4" w:space="0" w:color="auto"/>
              <w:left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Регистрация участников, технические, административные проверки</w:t>
            </w:r>
          </w:p>
        </w:tc>
        <w:tc>
          <w:tcPr>
            <w:tcW w:w="5953" w:type="dxa"/>
            <w:tcBorders>
              <w:top w:val="single" w:sz="4" w:space="0" w:color="auto"/>
              <w:left w:val="single" w:sz="4" w:space="0" w:color="auto"/>
              <w:right w:val="single" w:sz="4" w:space="0" w:color="auto"/>
            </w:tcBorders>
          </w:tcPr>
          <w:p w:rsidR="002A48B8" w:rsidRPr="002A48B8" w:rsidRDefault="00C74AA3" w:rsidP="00C41A86">
            <w:pPr>
              <w:rPr>
                <w:rFonts w:ascii="Times New Roman" w:hAnsi="Times New Roman" w:cs="Times New Roman"/>
              </w:rPr>
            </w:pPr>
            <w:r>
              <w:rPr>
                <w:rFonts w:ascii="Times New Roman" w:hAnsi="Times New Roman" w:cs="Times New Roman"/>
              </w:rPr>
              <w:t>с 08:00 до 10.30 09</w:t>
            </w:r>
            <w:r w:rsidR="007B776C">
              <w:rPr>
                <w:rFonts w:ascii="Times New Roman" w:hAnsi="Times New Roman" w:cs="Times New Roman"/>
              </w:rPr>
              <w:t xml:space="preserve"> марта 2019</w:t>
            </w:r>
            <w:r w:rsidR="002A48B8" w:rsidRPr="002A48B8">
              <w:rPr>
                <w:rFonts w:ascii="Times New Roman" w:hAnsi="Times New Roman" w:cs="Times New Roman"/>
              </w:rPr>
              <w:t xml:space="preserve"> года </w:t>
            </w:r>
          </w:p>
        </w:tc>
      </w:tr>
      <w:tr w:rsidR="002A48B8" w:rsidRPr="002A48B8" w:rsidTr="00C41A86">
        <w:trPr>
          <w:trHeight w:val="20"/>
        </w:trPr>
        <w:tc>
          <w:tcPr>
            <w:tcW w:w="3794" w:type="dxa"/>
            <w:tcBorders>
              <w:top w:val="single" w:sz="4" w:space="0" w:color="auto"/>
              <w:left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Официальное открытие соревнования</w:t>
            </w:r>
          </w:p>
        </w:tc>
        <w:tc>
          <w:tcPr>
            <w:tcW w:w="5953" w:type="dxa"/>
            <w:tcBorders>
              <w:top w:val="single" w:sz="4" w:space="0" w:color="auto"/>
              <w:left w:val="single" w:sz="4" w:space="0" w:color="auto"/>
              <w:right w:val="single" w:sz="4" w:space="0" w:color="auto"/>
            </w:tcBorders>
          </w:tcPr>
          <w:p w:rsidR="002A48B8" w:rsidRPr="002A48B8" w:rsidRDefault="00C74AA3" w:rsidP="00C41A86">
            <w:pPr>
              <w:rPr>
                <w:rFonts w:ascii="Times New Roman" w:hAnsi="Times New Roman" w:cs="Times New Roman"/>
              </w:rPr>
            </w:pPr>
            <w:r>
              <w:rPr>
                <w:rFonts w:ascii="Times New Roman" w:hAnsi="Times New Roman" w:cs="Times New Roman"/>
              </w:rPr>
              <w:t>11:00 09</w:t>
            </w:r>
            <w:r w:rsidR="007B776C">
              <w:rPr>
                <w:rFonts w:ascii="Times New Roman" w:hAnsi="Times New Roman" w:cs="Times New Roman"/>
              </w:rPr>
              <w:t xml:space="preserve"> марта 2019</w:t>
            </w:r>
            <w:r w:rsidR="002A48B8" w:rsidRPr="002A48B8">
              <w:rPr>
                <w:rFonts w:ascii="Times New Roman" w:hAnsi="Times New Roman" w:cs="Times New Roman"/>
              </w:rPr>
              <w:t xml:space="preserve"> года</w:t>
            </w:r>
          </w:p>
        </w:tc>
      </w:tr>
      <w:tr w:rsidR="002A48B8" w:rsidRPr="002A48B8" w:rsidTr="00C41A86">
        <w:trPr>
          <w:trHeight w:val="20"/>
        </w:trPr>
        <w:tc>
          <w:tcPr>
            <w:tcW w:w="3794" w:type="dxa"/>
            <w:tcBorders>
              <w:top w:val="single" w:sz="4" w:space="0" w:color="auto"/>
              <w:left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Брифинг для участников</w:t>
            </w:r>
          </w:p>
        </w:tc>
        <w:tc>
          <w:tcPr>
            <w:tcW w:w="5953" w:type="dxa"/>
            <w:tcBorders>
              <w:top w:val="single" w:sz="4" w:space="0" w:color="auto"/>
              <w:left w:val="single" w:sz="4" w:space="0" w:color="auto"/>
              <w:right w:val="single" w:sz="4" w:space="0" w:color="auto"/>
            </w:tcBorders>
          </w:tcPr>
          <w:p w:rsidR="002A48B8" w:rsidRPr="002A48B8" w:rsidRDefault="00C74AA3" w:rsidP="00C41A86">
            <w:pPr>
              <w:rPr>
                <w:rFonts w:ascii="Times New Roman" w:hAnsi="Times New Roman" w:cs="Times New Roman"/>
              </w:rPr>
            </w:pPr>
            <w:r>
              <w:rPr>
                <w:rFonts w:ascii="Times New Roman" w:hAnsi="Times New Roman" w:cs="Times New Roman"/>
              </w:rPr>
              <w:t>10:00 09</w:t>
            </w:r>
            <w:r w:rsidR="007B776C">
              <w:rPr>
                <w:rFonts w:ascii="Times New Roman" w:hAnsi="Times New Roman" w:cs="Times New Roman"/>
              </w:rPr>
              <w:t xml:space="preserve"> марта 2019</w:t>
            </w:r>
            <w:r w:rsidR="002A48B8" w:rsidRPr="002A48B8">
              <w:rPr>
                <w:rFonts w:ascii="Times New Roman" w:hAnsi="Times New Roman" w:cs="Times New Roman"/>
              </w:rPr>
              <w:t xml:space="preserve"> года</w:t>
            </w:r>
          </w:p>
        </w:tc>
      </w:tr>
      <w:tr w:rsidR="002A48B8" w:rsidRPr="002A48B8" w:rsidTr="00C41A86">
        <w:trPr>
          <w:trHeight w:val="20"/>
        </w:trPr>
        <w:tc>
          <w:tcPr>
            <w:tcW w:w="3794" w:type="dxa"/>
            <w:tcBorders>
              <w:top w:val="single" w:sz="4" w:space="0" w:color="auto"/>
              <w:left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Старт СУ (Кольцо)</w:t>
            </w:r>
          </w:p>
        </w:tc>
        <w:tc>
          <w:tcPr>
            <w:tcW w:w="5953" w:type="dxa"/>
            <w:tcBorders>
              <w:left w:val="single" w:sz="4" w:space="0" w:color="auto"/>
              <w:right w:val="single" w:sz="4" w:space="0" w:color="auto"/>
            </w:tcBorders>
          </w:tcPr>
          <w:p w:rsidR="002A48B8" w:rsidRPr="002A48B8" w:rsidRDefault="00C74AA3" w:rsidP="00C41A86">
            <w:pPr>
              <w:rPr>
                <w:rFonts w:ascii="Times New Roman" w:hAnsi="Times New Roman" w:cs="Times New Roman"/>
              </w:rPr>
            </w:pPr>
            <w:r>
              <w:rPr>
                <w:rFonts w:ascii="Times New Roman" w:hAnsi="Times New Roman" w:cs="Times New Roman"/>
              </w:rPr>
              <w:t>11:00 09</w:t>
            </w:r>
            <w:r w:rsidR="007B776C">
              <w:rPr>
                <w:rFonts w:ascii="Times New Roman" w:hAnsi="Times New Roman" w:cs="Times New Roman"/>
              </w:rPr>
              <w:t xml:space="preserve"> марта 2019</w:t>
            </w:r>
            <w:r w:rsidR="002A48B8" w:rsidRPr="002A48B8">
              <w:rPr>
                <w:rFonts w:ascii="Times New Roman" w:hAnsi="Times New Roman" w:cs="Times New Roman"/>
              </w:rPr>
              <w:t xml:space="preserve"> года</w:t>
            </w:r>
          </w:p>
        </w:tc>
      </w:tr>
      <w:tr w:rsidR="002A48B8" w:rsidRPr="002A48B8" w:rsidTr="00C41A86">
        <w:trPr>
          <w:trHeight w:val="20"/>
        </w:trPr>
        <w:tc>
          <w:tcPr>
            <w:tcW w:w="3794" w:type="dxa"/>
            <w:tcBorders>
              <w:top w:val="single" w:sz="4" w:space="0" w:color="auto"/>
              <w:left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 xml:space="preserve">Закрытия финиша СУ </w:t>
            </w:r>
          </w:p>
        </w:tc>
        <w:tc>
          <w:tcPr>
            <w:tcW w:w="5953" w:type="dxa"/>
            <w:tcBorders>
              <w:left w:val="single" w:sz="4" w:space="0" w:color="auto"/>
              <w:right w:val="single" w:sz="4" w:space="0" w:color="auto"/>
            </w:tcBorders>
          </w:tcPr>
          <w:p w:rsidR="002A48B8" w:rsidRPr="002A48B8" w:rsidRDefault="002A48B8" w:rsidP="00C41A86">
            <w:pPr>
              <w:rPr>
                <w:rFonts w:ascii="Times New Roman" w:hAnsi="Times New Roman" w:cs="Times New Roman"/>
              </w:rPr>
            </w:pPr>
            <w:r w:rsidRPr="002A48B8">
              <w:rPr>
                <w:rFonts w:ascii="Times New Roman" w:hAnsi="Times New Roman" w:cs="Times New Roman"/>
              </w:rPr>
              <w:t xml:space="preserve">14:40 </w:t>
            </w:r>
            <w:r w:rsidR="00C74AA3">
              <w:rPr>
                <w:rFonts w:ascii="Times New Roman" w:hAnsi="Times New Roman" w:cs="Times New Roman"/>
              </w:rPr>
              <w:t>09</w:t>
            </w:r>
            <w:r w:rsidR="007B776C">
              <w:rPr>
                <w:rFonts w:ascii="Times New Roman" w:hAnsi="Times New Roman" w:cs="Times New Roman"/>
              </w:rPr>
              <w:t xml:space="preserve"> марта 2019</w:t>
            </w:r>
            <w:r w:rsidRPr="002A48B8">
              <w:rPr>
                <w:rFonts w:ascii="Times New Roman" w:hAnsi="Times New Roman" w:cs="Times New Roman"/>
              </w:rPr>
              <w:t xml:space="preserve"> года</w:t>
            </w:r>
          </w:p>
        </w:tc>
      </w:tr>
      <w:tr w:rsidR="002A48B8" w:rsidRPr="002A48B8" w:rsidTr="00C41A86">
        <w:trPr>
          <w:trHeight w:val="20"/>
        </w:trPr>
        <w:tc>
          <w:tcPr>
            <w:tcW w:w="3794" w:type="dxa"/>
            <w:tcBorders>
              <w:top w:val="single" w:sz="4" w:space="0" w:color="auto"/>
              <w:left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 xml:space="preserve">Публикация предварительных результатов  СУ </w:t>
            </w:r>
          </w:p>
        </w:tc>
        <w:tc>
          <w:tcPr>
            <w:tcW w:w="5953" w:type="dxa"/>
            <w:tcBorders>
              <w:top w:val="single" w:sz="4" w:space="0" w:color="auto"/>
              <w:left w:val="single" w:sz="4" w:space="0" w:color="auto"/>
              <w:right w:val="single" w:sz="4" w:space="0" w:color="auto"/>
            </w:tcBorders>
          </w:tcPr>
          <w:p w:rsidR="002A48B8" w:rsidRPr="002A48B8" w:rsidRDefault="00C74AA3" w:rsidP="00C41A86">
            <w:pPr>
              <w:rPr>
                <w:rFonts w:ascii="Times New Roman" w:hAnsi="Times New Roman" w:cs="Times New Roman"/>
              </w:rPr>
            </w:pPr>
            <w:r>
              <w:rPr>
                <w:rFonts w:ascii="Times New Roman" w:hAnsi="Times New Roman" w:cs="Times New Roman"/>
              </w:rPr>
              <w:t>15:00  09</w:t>
            </w:r>
            <w:r w:rsidR="007B776C">
              <w:rPr>
                <w:rFonts w:ascii="Times New Roman" w:hAnsi="Times New Roman" w:cs="Times New Roman"/>
              </w:rPr>
              <w:t xml:space="preserve"> марта 2019</w:t>
            </w:r>
            <w:r w:rsidR="002A48B8" w:rsidRPr="002A48B8">
              <w:rPr>
                <w:rFonts w:ascii="Times New Roman" w:hAnsi="Times New Roman" w:cs="Times New Roman"/>
              </w:rPr>
              <w:t xml:space="preserve"> года</w:t>
            </w:r>
          </w:p>
        </w:tc>
      </w:tr>
      <w:tr w:rsidR="002A48B8" w:rsidRPr="002A48B8" w:rsidTr="00C41A86">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Награждение</w:t>
            </w:r>
          </w:p>
        </w:tc>
        <w:tc>
          <w:tcPr>
            <w:tcW w:w="5953" w:type="dxa"/>
            <w:tcBorders>
              <w:left w:val="single" w:sz="4" w:space="0" w:color="auto"/>
              <w:bottom w:val="single" w:sz="4" w:space="0" w:color="auto"/>
              <w:right w:val="single" w:sz="4" w:space="0" w:color="auto"/>
            </w:tcBorders>
          </w:tcPr>
          <w:p w:rsidR="002A48B8" w:rsidRPr="002A48B8" w:rsidRDefault="00C74AA3" w:rsidP="00C41A86">
            <w:pPr>
              <w:rPr>
                <w:rFonts w:ascii="Times New Roman" w:hAnsi="Times New Roman" w:cs="Times New Roman"/>
              </w:rPr>
            </w:pPr>
            <w:r>
              <w:rPr>
                <w:rFonts w:ascii="Times New Roman" w:hAnsi="Times New Roman" w:cs="Times New Roman"/>
              </w:rPr>
              <w:t>16:00   09</w:t>
            </w:r>
            <w:r w:rsidR="007B776C">
              <w:rPr>
                <w:rFonts w:ascii="Times New Roman" w:hAnsi="Times New Roman" w:cs="Times New Roman"/>
              </w:rPr>
              <w:t xml:space="preserve"> марта 2019</w:t>
            </w:r>
            <w:r w:rsidR="002A48B8" w:rsidRPr="002A48B8">
              <w:rPr>
                <w:rFonts w:ascii="Times New Roman" w:hAnsi="Times New Roman" w:cs="Times New Roman"/>
              </w:rPr>
              <w:t xml:space="preserve"> года</w:t>
            </w:r>
          </w:p>
        </w:tc>
      </w:tr>
      <w:tr w:rsidR="002A48B8" w:rsidRPr="002A48B8" w:rsidTr="00C41A86">
        <w:trPr>
          <w:trHeight w:val="20"/>
        </w:trPr>
        <w:tc>
          <w:tcPr>
            <w:tcW w:w="3794" w:type="dxa"/>
            <w:tcBorders>
              <w:top w:val="single" w:sz="4" w:space="0" w:color="auto"/>
              <w:left w:val="single" w:sz="4" w:space="0" w:color="auto"/>
              <w:bottom w:val="single" w:sz="4" w:space="0" w:color="auto"/>
              <w:right w:val="single" w:sz="4" w:space="0" w:color="auto"/>
            </w:tcBorders>
            <w:shd w:val="clear" w:color="auto" w:fill="FFFFFF"/>
          </w:tcPr>
          <w:p w:rsidR="002A48B8" w:rsidRPr="002A48B8" w:rsidRDefault="002A48B8" w:rsidP="00C41A86">
            <w:pPr>
              <w:rPr>
                <w:rFonts w:ascii="Times New Roman" w:hAnsi="Times New Roman" w:cs="Times New Roman"/>
              </w:rPr>
            </w:pPr>
            <w:r w:rsidRPr="002A48B8">
              <w:rPr>
                <w:rFonts w:ascii="Times New Roman" w:hAnsi="Times New Roman" w:cs="Times New Roman"/>
              </w:rPr>
              <w:t>Официальное закрытие соревнования</w:t>
            </w:r>
          </w:p>
        </w:tc>
        <w:tc>
          <w:tcPr>
            <w:tcW w:w="5953" w:type="dxa"/>
            <w:tcBorders>
              <w:top w:val="single" w:sz="4" w:space="0" w:color="auto"/>
              <w:left w:val="single" w:sz="4" w:space="0" w:color="auto"/>
              <w:bottom w:val="single" w:sz="4" w:space="0" w:color="auto"/>
              <w:right w:val="single" w:sz="4" w:space="0" w:color="auto"/>
            </w:tcBorders>
          </w:tcPr>
          <w:p w:rsidR="002A48B8" w:rsidRPr="002A48B8" w:rsidRDefault="00C74AA3" w:rsidP="00C41A86">
            <w:pPr>
              <w:rPr>
                <w:rFonts w:ascii="Times New Roman" w:hAnsi="Times New Roman" w:cs="Times New Roman"/>
              </w:rPr>
            </w:pPr>
            <w:r>
              <w:rPr>
                <w:rFonts w:ascii="Times New Roman" w:hAnsi="Times New Roman" w:cs="Times New Roman"/>
              </w:rPr>
              <w:t>16:30   09</w:t>
            </w:r>
            <w:r w:rsidR="007B776C">
              <w:rPr>
                <w:rFonts w:ascii="Times New Roman" w:hAnsi="Times New Roman" w:cs="Times New Roman"/>
              </w:rPr>
              <w:t xml:space="preserve"> марта 2019</w:t>
            </w:r>
            <w:r w:rsidR="002A48B8" w:rsidRPr="002A48B8">
              <w:rPr>
                <w:rFonts w:ascii="Times New Roman" w:hAnsi="Times New Roman" w:cs="Times New Roman"/>
              </w:rPr>
              <w:t xml:space="preserve"> года</w:t>
            </w:r>
          </w:p>
        </w:tc>
      </w:tr>
    </w:tbl>
    <w:p w:rsidR="0082202A" w:rsidRPr="002A48B8" w:rsidRDefault="0082202A" w:rsidP="0082202A">
      <w:pPr>
        <w:pStyle w:val="a4"/>
        <w:ind w:left="927"/>
        <w:rPr>
          <w:rFonts w:ascii="Times New Roman" w:hAnsi="Times New Roman" w:cs="Times New Roman"/>
        </w:rPr>
      </w:pPr>
    </w:p>
    <w:p w:rsidR="00C41A86" w:rsidRPr="0049651B" w:rsidRDefault="00C41A86" w:rsidP="00C41A86">
      <w:pPr>
        <w:pStyle w:val="a4"/>
        <w:rPr>
          <w:rFonts w:ascii="Times New Roman" w:hAnsi="Times New Roman" w:cs="Times New Roman"/>
        </w:rPr>
      </w:pPr>
      <w:r w:rsidRPr="0049651B">
        <w:rPr>
          <w:rFonts w:ascii="Times New Roman" w:hAnsi="Times New Roman" w:cs="Times New Roman"/>
        </w:rPr>
        <w:t>Административная комиссия: с 8:00 до 10:30</w:t>
      </w:r>
    </w:p>
    <w:p w:rsidR="00C41A86" w:rsidRPr="0049651B" w:rsidRDefault="00C41A86" w:rsidP="00C41A86">
      <w:pPr>
        <w:pStyle w:val="a4"/>
        <w:rPr>
          <w:rFonts w:ascii="Times New Roman" w:hAnsi="Times New Roman" w:cs="Times New Roman"/>
        </w:rPr>
      </w:pPr>
      <w:r w:rsidRPr="0049651B">
        <w:rPr>
          <w:rFonts w:ascii="Times New Roman" w:hAnsi="Times New Roman" w:cs="Times New Roman"/>
        </w:rPr>
        <w:t>К</w:t>
      </w:r>
      <w:r w:rsidR="00E3268F">
        <w:rPr>
          <w:rFonts w:ascii="Times New Roman" w:hAnsi="Times New Roman" w:cs="Times New Roman"/>
        </w:rPr>
        <w:t>вал</w:t>
      </w:r>
      <w:r w:rsidRPr="0049651B">
        <w:rPr>
          <w:rFonts w:ascii="Times New Roman" w:hAnsi="Times New Roman" w:cs="Times New Roman"/>
        </w:rPr>
        <w:t>ификация с 8.00 до 10.30 Для всех категорий, пробный круг, и круг на время для расстановке в стартовом створе</w:t>
      </w:r>
      <w:proofErr w:type="gramStart"/>
      <w:r w:rsidRPr="0049651B">
        <w:rPr>
          <w:rFonts w:ascii="Times New Roman" w:hAnsi="Times New Roman" w:cs="Times New Roman"/>
        </w:rPr>
        <w:t>.</w:t>
      </w:r>
      <w:proofErr w:type="gramEnd"/>
      <w:r w:rsidRPr="0049651B">
        <w:rPr>
          <w:rFonts w:ascii="Times New Roman" w:hAnsi="Times New Roman" w:cs="Times New Roman"/>
        </w:rPr>
        <w:t xml:space="preserve"> ( </w:t>
      </w:r>
      <w:proofErr w:type="gramStart"/>
      <w:r w:rsidRPr="0049651B">
        <w:rPr>
          <w:rFonts w:ascii="Times New Roman" w:hAnsi="Times New Roman" w:cs="Times New Roman"/>
        </w:rPr>
        <w:t>л</w:t>
      </w:r>
      <w:proofErr w:type="gramEnd"/>
      <w:r w:rsidRPr="0049651B">
        <w:rPr>
          <w:rFonts w:ascii="Times New Roman" w:hAnsi="Times New Roman" w:cs="Times New Roman"/>
        </w:rPr>
        <w:t>учшее время первый худшее последний, при равенстве времени отдается пр</w:t>
      </w:r>
      <w:r w:rsidR="0049651B" w:rsidRPr="0049651B">
        <w:rPr>
          <w:rFonts w:ascii="Times New Roman" w:hAnsi="Times New Roman" w:cs="Times New Roman"/>
        </w:rPr>
        <w:t>иоритет</w:t>
      </w:r>
      <w:r w:rsidRPr="0049651B">
        <w:rPr>
          <w:rFonts w:ascii="Times New Roman" w:hAnsi="Times New Roman" w:cs="Times New Roman"/>
        </w:rPr>
        <w:t xml:space="preserve"> первому выехавшему на круг).</w:t>
      </w:r>
      <w:r w:rsidR="0049651B">
        <w:rPr>
          <w:rFonts w:ascii="Times New Roman" w:hAnsi="Times New Roman" w:cs="Times New Roman"/>
        </w:rPr>
        <w:t xml:space="preserve"> Не</w:t>
      </w:r>
      <w:r w:rsidR="00E3268F">
        <w:rPr>
          <w:rFonts w:ascii="Times New Roman" w:hAnsi="Times New Roman" w:cs="Times New Roman"/>
        </w:rPr>
        <w:t>прошедшие квал</w:t>
      </w:r>
      <w:r w:rsidRPr="0049651B">
        <w:rPr>
          <w:rFonts w:ascii="Times New Roman" w:hAnsi="Times New Roman" w:cs="Times New Roman"/>
        </w:rPr>
        <w:t xml:space="preserve">ификацию стартуют </w:t>
      </w:r>
      <w:proofErr w:type="gramStart"/>
      <w:r w:rsidRPr="0049651B">
        <w:rPr>
          <w:rFonts w:ascii="Times New Roman" w:hAnsi="Times New Roman" w:cs="Times New Roman"/>
        </w:rPr>
        <w:t>последними</w:t>
      </w:r>
      <w:proofErr w:type="gramEnd"/>
      <w:r w:rsidR="0049651B">
        <w:rPr>
          <w:rFonts w:ascii="Times New Roman" w:hAnsi="Times New Roman" w:cs="Times New Roman"/>
        </w:rPr>
        <w:t xml:space="preserve"> (в зависимости от времени регистрации в базовом лагере)</w:t>
      </w:r>
      <w:r w:rsidRPr="0049651B">
        <w:rPr>
          <w:rFonts w:ascii="Times New Roman" w:hAnsi="Times New Roman" w:cs="Times New Roman"/>
        </w:rPr>
        <w:t>.</w:t>
      </w:r>
      <w:r w:rsidRPr="0049651B">
        <w:rPr>
          <w:rFonts w:ascii="Times New Roman" w:hAnsi="Times New Roman" w:cs="Times New Roman"/>
        </w:rPr>
        <w:br/>
        <w:t>Техническая комиссия: с 8:00 до 10:30</w:t>
      </w:r>
      <w:r w:rsidRPr="0049651B">
        <w:rPr>
          <w:rFonts w:ascii="Times New Roman" w:hAnsi="Times New Roman" w:cs="Times New Roman"/>
        </w:rPr>
        <w:br/>
        <w:t>Церемония открытия: 11:00</w:t>
      </w:r>
    </w:p>
    <w:p w:rsidR="00E11627" w:rsidRPr="00E11627" w:rsidRDefault="00E11627" w:rsidP="00E11627">
      <w:pPr>
        <w:pStyle w:val="a4"/>
        <w:rPr>
          <w:rFonts w:ascii="Times New Roman" w:hAnsi="Times New Roman" w:cs="Times New Roman"/>
        </w:rPr>
      </w:pPr>
      <w:r w:rsidRPr="00E11627">
        <w:rPr>
          <w:rFonts w:ascii="Times New Roman" w:hAnsi="Times New Roman" w:cs="Times New Roman"/>
        </w:rPr>
        <w:t xml:space="preserve">СТАРТ классов: «ТР-С»  11:30 </w:t>
      </w:r>
    </w:p>
    <w:p w:rsidR="00E11627" w:rsidRPr="00E11627" w:rsidRDefault="00E11627" w:rsidP="00E11627">
      <w:pPr>
        <w:pStyle w:val="a4"/>
        <w:rPr>
          <w:rFonts w:ascii="Times New Roman" w:hAnsi="Times New Roman" w:cs="Times New Roman"/>
        </w:rPr>
      </w:pPr>
      <w:r w:rsidRPr="00E11627">
        <w:rPr>
          <w:rFonts w:ascii="Times New Roman" w:hAnsi="Times New Roman" w:cs="Times New Roman"/>
        </w:rPr>
        <w:t>СТАРТ классов: «ATV-1»  12.05</w:t>
      </w:r>
    </w:p>
    <w:p w:rsidR="00E11627" w:rsidRPr="00E11627" w:rsidRDefault="00E11627" w:rsidP="00E11627">
      <w:pPr>
        <w:pStyle w:val="a4"/>
        <w:rPr>
          <w:rFonts w:ascii="Times New Roman" w:hAnsi="Times New Roman" w:cs="Times New Roman"/>
        </w:rPr>
      </w:pPr>
      <w:r w:rsidRPr="00E11627">
        <w:rPr>
          <w:rFonts w:ascii="Times New Roman" w:hAnsi="Times New Roman" w:cs="Times New Roman"/>
        </w:rPr>
        <w:t>СТАРТ классов: «ТР-1»  «ТР-2 ТР-3,» 12:40</w:t>
      </w:r>
    </w:p>
    <w:p w:rsidR="00E11627" w:rsidRPr="00E11627" w:rsidRDefault="00E11627" w:rsidP="00E11627">
      <w:pPr>
        <w:pStyle w:val="a4"/>
        <w:rPr>
          <w:rFonts w:ascii="Times New Roman" w:hAnsi="Times New Roman" w:cs="Times New Roman"/>
        </w:rPr>
      </w:pPr>
      <w:proofErr w:type="gramStart"/>
      <w:r w:rsidRPr="00E11627">
        <w:rPr>
          <w:rFonts w:ascii="Times New Roman" w:hAnsi="Times New Roman" w:cs="Times New Roman"/>
        </w:rPr>
        <w:t>C</w:t>
      </w:r>
      <w:proofErr w:type="gramEnd"/>
      <w:r w:rsidRPr="00E11627">
        <w:rPr>
          <w:rFonts w:ascii="Times New Roman" w:hAnsi="Times New Roman" w:cs="Times New Roman"/>
        </w:rPr>
        <w:t xml:space="preserve">ТАРТ классов: «АTV-2» 13.15 </w:t>
      </w:r>
    </w:p>
    <w:p w:rsidR="00E11627" w:rsidRPr="00E11627" w:rsidRDefault="00E11627" w:rsidP="00E11627">
      <w:pPr>
        <w:pStyle w:val="a4"/>
        <w:rPr>
          <w:rFonts w:ascii="Times New Roman" w:hAnsi="Times New Roman" w:cs="Times New Roman"/>
        </w:rPr>
      </w:pPr>
      <w:r w:rsidRPr="00E11627">
        <w:rPr>
          <w:rFonts w:ascii="Times New Roman" w:hAnsi="Times New Roman" w:cs="Times New Roman"/>
        </w:rPr>
        <w:t>СТАРТ классов: «Стандарт» 13:50</w:t>
      </w:r>
    </w:p>
    <w:p w:rsidR="00E11627" w:rsidRDefault="00E11627" w:rsidP="00E11627">
      <w:pPr>
        <w:pStyle w:val="a4"/>
        <w:rPr>
          <w:rFonts w:ascii="Times New Roman" w:hAnsi="Times New Roman" w:cs="Times New Roman"/>
        </w:rPr>
      </w:pPr>
      <w:r w:rsidRPr="00E11627">
        <w:rPr>
          <w:rFonts w:ascii="Times New Roman" w:hAnsi="Times New Roman" w:cs="Times New Roman"/>
        </w:rPr>
        <w:t>СТАРТ классов: «ATV СПОНСОРСКИЙ» 13:55</w:t>
      </w:r>
    </w:p>
    <w:p w:rsidR="00E11627" w:rsidRDefault="00E11627" w:rsidP="00E11627">
      <w:pPr>
        <w:pStyle w:val="a4"/>
        <w:rPr>
          <w:rFonts w:ascii="Times New Roman" w:hAnsi="Times New Roman" w:cs="Times New Roman"/>
          <w:highlight w:val="yellow"/>
        </w:rPr>
      </w:pPr>
    </w:p>
    <w:p w:rsidR="0049651B" w:rsidRPr="00E11627" w:rsidRDefault="0049651B" w:rsidP="00E11627">
      <w:pPr>
        <w:pStyle w:val="a4"/>
        <w:rPr>
          <w:rFonts w:ascii="Times New Roman" w:hAnsi="Times New Roman" w:cs="Times New Roman"/>
        </w:rPr>
      </w:pPr>
      <w:r w:rsidRPr="00E11627">
        <w:rPr>
          <w:rFonts w:ascii="Times New Roman" w:hAnsi="Times New Roman" w:cs="Times New Roman"/>
        </w:rPr>
        <w:t>Лимит времени 30 минут на большее количество кругов.</w:t>
      </w:r>
    </w:p>
    <w:p w:rsidR="0049651B" w:rsidRPr="0049651B" w:rsidRDefault="0049651B" w:rsidP="00C41A86">
      <w:pPr>
        <w:pStyle w:val="a4"/>
        <w:rPr>
          <w:rFonts w:ascii="Times New Roman" w:hAnsi="Times New Roman" w:cs="Times New Roman"/>
        </w:rPr>
      </w:pPr>
      <w:r w:rsidRPr="00E11627">
        <w:rPr>
          <w:rFonts w:ascii="Times New Roman" w:hAnsi="Times New Roman" w:cs="Times New Roman"/>
        </w:rPr>
        <w:t>При равенстве кругов приоритет отдаётся меньшему времени проведённом на трассе, при повторном равенстве меньшему числу стартового (бортового) номера.</w:t>
      </w:r>
      <w:r w:rsidR="00E11627">
        <w:rPr>
          <w:rFonts w:ascii="Times New Roman" w:hAnsi="Times New Roman" w:cs="Times New Roman"/>
        </w:rPr>
        <w:br/>
        <w:t xml:space="preserve"> </w:t>
      </w:r>
      <w:r w:rsidRPr="0049651B">
        <w:rPr>
          <w:rFonts w:ascii="Times New Roman" w:hAnsi="Times New Roman" w:cs="Times New Roman"/>
        </w:rPr>
        <w:t xml:space="preserve">Все изменения будут прописаны в </w:t>
      </w:r>
      <w:proofErr w:type="gramStart"/>
      <w:r w:rsidRPr="0049651B">
        <w:rPr>
          <w:rFonts w:ascii="Times New Roman" w:hAnsi="Times New Roman" w:cs="Times New Roman"/>
        </w:rPr>
        <w:t>дополнительном</w:t>
      </w:r>
      <w:proofErr w:type="gramEnd"/>
      <w:r w:rsidRPr="0049651B">
        <w:rPr>
          <w:rFonts w:ascii="Times New Roman" w:hAnsi="Times New Roman" w:cs="Times New Roman"/>
        </w:rPr>
        <w:t xml:space="preserve"> бюллетени.</w:t>
      </w:r>
    </w:p>
    <w:p w:rsidR="00C41A86" w:rsidRPr="0049651B" w:rsidRDefault="00C41A86" w:rsidP="00C41A86">
      <w:pPr>
        <w:pStyle w:val="a4"/>
        <w:rPr>
          <w:rFonts w:ascii="Times New Roman" w:hAnsi="Times New Roman" w:cs="Times New Roman"/>
        </w:rPr>
      </w:pPr>
      <w:r w:rsidRPr="0049651B">
        <w:rPr>
          <w:rFonts w:ascii="Times New Roman" w:hAnsi="Times New Roman" w:cs="Times New Roman"/>
        </w:rPr>
        <w:t>Окончание соревновательной программы: 14.40</w:t>
      </w:r>
      <w:r w:rsidRPr="0049651B">
        <w:rPr>
          <w:rFonts w:ascii="Times New Roman" w:hAnsi="Times New Roman" w:cs="Times New Roman"/>
        </w:rPr>
        <w:br/>
        <w:t>Публикация предварительных результатов: 15:00</w:t>
      </w:r>
      <w:r w:rsidRPr="0049651B">
        <w:rPr>
          <w:rFonts w:ascii="Times New Roman" w:hAnsi="Times New Roman" w:cs="Times New Roman"/>
        </w:rPr>
        <w:br/>
        <w:t>Начало церемонии награждения: 16:00.</w:t>
      </w:r>
    </w:p>
    <w:p w:rsidR="0049651B" w:rsidRPr="0049651B" w:rsidRDefault="0049651B" w:rsidP="00C41A86">
      <w:pPr>
        <w:pStyle w:val="a4"/>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13. </w:t>
      </w:r>
      <w:r w:rsidR="00960ADA" w:rsidRPr="0013435C">
        <w:rPr>
          <w:rFonts w:ascii="Times New Roman" w:hAnsi="Times New Roman" w:cs="Times New Roman"/>
        </w:rPr>
        <w:t>ДВИЖЕНИЕ ПО ТРАССЕ, СУДЕЙСТВО.</w:t>
      </w:r>
      <w:bookmarkEnd w:id="4"/>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13.1. </w:t>
      </w:r>
      <w:r w:rsidR="00960ADA" w:rsidRPr="0013435C">
        <w:rPr>
          <w:rFonts w:ascii="Times New Roman" w:hAnsi="Times New Roman" w:cs="Times New Roman"/>
        </w:rPr>
        <w:t>Контроль выполнения задания на гонку и соблюдения правил производится:</w:t>
      </w:r>
    </w:p>
    <w:p w:rsidR="00960ADA" w:rsidRPr="0013435C" w:rsidRDefault="00D41493"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lastRenderedPageBreak/>
        <w:t xml:space="preserve">- </w:t>
      </w:r>
      <w:r w:rsidR="00960ADA" w:rsidRPr="0013435C">
        <w:rPr>
          <w:rFonts w:ascii="Times New Roman" w:hAnsi="Times New Roman" w:cs="Times New Roman"/>
        </w:rPr>
        <w:t>официальными лицами Соревнования;</w:t>
      </w:r>
    </w:p>
    <w:p w:rsidR="00960ADA" w:rsidRPr="0013435C" w:rsidRDefault="00D41493"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13.2. </w:t>
      </w:r>
      <w:r w:rsidR="00960ADA" w:rsidRPr="0013435C">
        <w:rPr>
          <w:rFonts w:ascii="Times New Roman" w:hAnsi="Times New Roman" w:cs="Times New Roman"/>
        </w:rPr>
        <w:t xml:space="preserve">Суммарное контрольное время (норма времени) на преодоление трассы СУ по категориям </w:t>
      </w:r>
      <w:r w:rsidR="00D41493" w:rsidRPr="0013435C">
        <w:rPr>
          <w:rFonts w:ascii="Times New Roman" w:hAnsi="Times New Roman" w:cs="Times New Roman"/>
        </w:rPr>
        <w:t>о</w:t>
      </w:r>
      <w:r w:rsidR="00960ADA" w:rsidRPr="0013435C">
        <w:rPr>
          <w:rFonts w:ascii="Times New Roman" w:hAnsi="Times New Roman" w:cs="Times New Roman"/>
        </w:rPr>
        <w:t>пределяется Руководителем гонки с обязательной публикацией на официальном табло соревнования.</w:t>
      </w:r>
    </w:p>
    <w:p w:rsidR="00960ADA" w:rsidRPr="0013435C" w:rsidRDefault="00216A1C" w:rsidP="0013435C">
      <w:pPr>
        <w:pStyle w:val="a4"/>
        <w:spacing w:line="276" w:lineRule="auto"/>
        <w:ind w:firstLine="567"/>
        <w:jc w:val="both"/>
        <w:rPr>
          <w:rFonts w:ascii="Times New Roman" w:hAnsi="Times New Roman" w:cs="Times New Roman"/>
        </w:rPr>
      </w:pPr>
      <w:bookmarkStart w:id="5" w:name="bookmark5"/>
      <w:r>
        <w:rPr>
          <w:rFonts w:ascii="Times New Roman" w:hAnsi="Times New Roman" w:cs="Times New Roman"/>
        </w:rPr>
        <w:t xml:space="preserve">13.3. </w:t>
      </w:r>
      <w:r w:rsidR="00960ADA" w:rsidRPr="0013435C">
        <w:rPr>
          <w:rFonts w:ascii="Times New Roman" w:hAnsi="Times New Roman" w:cs="Times New Roman"/>
        </w:rPr>
        <w:t>На старте СУ экипаж обязан находиться на борту автомобиля в полном составе и выполнить требования безопасности согласно Техническим Требованиям, в части применения ремней безопасности и защитных шлемов.</w:t>
      </w:r>
      <w:bookmarkEnd w:id="5"/>
    </w:p>
    <w:p w:rsidR="00D41493" w:rsidRPr="0013435C" w:rsidRDefault="000E1657" w:rsidP="0013435C">
      <w:pPr>
        <w:pStyle w:val="a4"/>
        <w:spacing w:line="276" w:lineRule="auto"/>
        <w:ind w:firstLine="567"/>
        <w:jc w:val="both"/>
        <w:rPr>
          <w:rFonts w:ascii="Times New Roman" w:hAnsi="Times New Roman" w:cs="Times New Roman"/>
        </w:rPr>
      </w:pPr>
      <w:r>
        <w:rPr>
          <w:rFonts w:ascii="Times New Roman" w:hAnsi="Times New Roman" w:cs="Times New Roman"/>
        </w:rPr>
        <w:t>13.</w:t>
      </w:r>
      <w:r w:rsidR="00E7272B">
        <w:rPr>
          <w:rFonts w:ascii="Times New Roman" w:hAnsi="Times New Roman" w:cs="Times New Roman"/>
        </w:rPr>
        <w:t>4</w:t>
      </w:r>
      <w:r w:rsidR="00216A1C">
        <w:rPr>
          <w:rFonts w:ascii="Times New Roman" w:hAnsi="Times New Roman" w:cs="Times New Roman"/>
        </w:rPr>
        <w:t xml:space="preserve">. </w:t>
      </w:r>
      <w:r w:rsidR="00D41493" w:rsidRPr="0013435C">
        <w:rPr>
          <w:rFonts w:ascii="Times New Roman" w:hAnsi="Times New Roman" w:cs="Times New Roman"/>
        </w:rPr>
        <w:t xml:space="preserve">Временем финиша экипажа на СУ является момент пересечения линии финиша любой неотъемлемой частью автомобиля. Обязательным условием является нахождение в автомобиле в момент финиша обоих членов экипажа, выполнивших требования безопасности, то есть время финиша фиксируется судьями только после выполнения этого требования. КСК может </w:t>
      </w:r>
      <w:proofErr w:type="spellStart"/>
      <w:r w:rsidR="00D41493" w:rsidRPr="0013435C">
        <w:rPr>
          <w:rFonts w:ascii="Times New Roman" w:hAnsi="Times New Roman" w:cs="Times New Roman"/>
        </w:rPr>
        <w:t>пенализировать</w:t>
      </w:r>
      <w:proofErr w:type="spellEnd"/>
      <w:r w:rsidR="00D41493" w:rsidRPr="0013435C">
        <w:rPr>
          <w:rFonts w:ascii="Times New Roman" w:hAnsi="Times New Roman" w:cs="Times New Roman"/>
        </w:rPr>
        <w:t xml:space="preserve"> экипаж, нарушивший требования безопасности на финише СУ. После пересечения линии финиша экипаж должен остановиться и получить отметку, не создавая помех для финиша других участников.</w:t>
      </w:r>
    </w:p>
    <w:p w:rsidR="00C127B0" w:rsidRPr="003309FE" w:rsidRDefault="000E1657"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13.14</w:t>
      </w:r>
      <w:r w:rsidR="00216A1C" w:rsidRPr="003309FE">
        <w:rPr>
          <w:rFonts w:ascii="Times New Roman" w:hAnsi="Times New Roman" w:cs="Times New Roman"/>
        </w:rPr>
        <w:t xml:space="preserve">. </w:t>
      </w:r>
      <w:r w:rsidR="00960ADA" w:rsidRPr="003309FE">
        <w:rPr>
          <w:rFonts w:ascii="Times New Roman" w:hAnsi="Times New Roman" w:cs="Times New Roman"/>
        </w:rPr>
        <w:t xml:space="preserve">Результатом экипажа на СУ является </w:t>
      </w:r>
      <w:r w:rsidR="003309FE" w:rsidRPr="003309FE">
        <w:rPr>
          <w:rFonts w:ascii="Times New Roman" w:hAnsi="Times New Roman" w:cs="Times New Roman"/>
        </w:rPr>
        <w:t>максимальное количество полных кругов</w:t>
      </w:r>
      <w:r w:rsidR="00960ADA" w:rsidRPr="003309FE">
        <w:rPr>
          <w:rFonts w:ascii="Times New Roman" w:hAnsi="Times New Roman" w:cs="Times New Roman"/>
        </w:rPr>
        <w:t xml:space="preserve"> </w:t>
      </w:r>
      <w:r w:rsidR="003309FE" w:rsidRPr="003309FE">
        <w:rPr>
          <w:rFonts w:ascii="Times New Roman" w:hAnsi="Times New Roman" w:cs="Times New Roman"/>
        </w:rPr>
        <w:t xml:space="preserve">за </w:t>
      </w:r>
      <w:r w:rsidR="00960ADA" w:rsidRPr="003309FE">
        <w:rPr>
          <w:rFonts w:ascii="Times New Roman" w:hAnsi="Times New Roman" w:cs="Times New Roman"/>
        </w:rPr>
        <w:t xml:space="preserve">время </w:t>
      </w:r>
      <w:r w:rsidR="003309FE" w:rsidRPr="003309FE">
        <w:rPr>
          <w:rFonts w:ascii="Times New Roman" w:hAnsi="Times New Roman" w:cs="Times New Roman"/>
        </w:rPr>
        <w:t>на прохождение</w:t>
      </w:r>
      <w:r w:rsidR="00960ADA" w:rsidRPr="003309FE">
        <w:rPr>
          <w:rFonts w:ascii="Times New Roman" w:hAnsi="Times New Roman" w:cs="Times New Roman"/>
        </w:rPr>
        <w:t xml:space="preserve"> СУ. </w:t>
      </w:r>
      <w:r w:rsidR="00D41493" w:rsidRPr="003309FE">
        <w:rPr>
          <w:rFonts w:ascii="Times New Roman" w:eastAsia="Times New Roman" w:hAnsi="Times New Roman" w:cs="Times New Roman"/>
        </w:rPr>
        <w:t>За СУ экипажам, в соответствии с занятыми местами начисляются за данный СУ зачетные очки, с точностью до десятых, в соответствии с формулой по поощрительной системе опубликованной в ежегоднике автомобильного спорта РАФ (приложение «Таблица для начисления очков по занятым местам»), где</w:t>
      </w:r>
      <w:proofErr w:type="gramStart"/>
      <w:r w:rsidR="00D41493" w:rsidRPr="003309FE">
        <w:rPr>
          <w:rFonts w:ascii="Times New Roman" w:eastAsia="Times New Roman" w:hAnsi="Times New Roman" w:cs="Times New Roman"/>
        </w:rPr>
        <w:t xml:space="preserve"> А</w:t>
      </w:r>
      <w:proofErr w:type="gramEnd"/>
      <w:r w:rsidR="00D41493" w:rsidRPr="003309FE">
        <w:rPr>
          <w:rFonts w:ascii="Times New Roman" w:eastAsia="Times New Roman" w:hAnsi="Times New Roman" w:cs="Times New Roman"/>
        </w:rPr>
        <w:t>=100. В случае равенства мест у нескольких экипажей – очки начисляются как среднее арифметическое. В случае незачета СУ – очки не начисляются.</w:t>
      </w:r>
      <w:r w:rsidR="00C127B0" w:rsidRPr="003309FE">
        <w:rPr>
          <w:rFonts w:ascii="Times New Roman" w:hAnsi="Times New Roman" w:cs="Times New Roman"/>
        </w:rPr>
        <w:t xml:space="preserve"> Сход экипажа с СУ влечёт за собой незачет СУ для этого экипажа.</w:t>
      </w:r>
    </w:p>
    <w:p w:rsidR="00D41493" w:rsidRPr="0013435C" w:rsidRDefault="000E1657" w:rsidP="0013435C">
      <w:pPr>
        <w:autoSpaceDE w:val="0"/>
        <w:autoSpaceDN w:val="0"/>
        <w:adjustRightInd w:val="0"/>
        <w:spacing w:line="276" w:lineRule="auto"/>
        <w:ind w:firstLine="567"/>
        <w:jc w:val="both"/>
        <w:rPr>
          <w:rFonts w:ascii="Times New Roman" w:eastAsia="Times New Roman" w:hAnsi="Times New Roman" w:cs="Times New Roman"/>
        </w:rPr>
      </w:pPr>
      <w:r w:rsidRPr="003309FE">
        <w:rPr>
          <w:rFonts w:ascii="Times New Roman" w:eastAsia="Times New Roman" w:hAnsi="Times New Roman" w:cs="Times New Roman"/>
        </w:rPr>
        <w:t>13.15</w:t>
      </w:r>
      <w:r w:rsidR="00216A1C" w:rsidRPr="003309FE">
        <w:rPr>
          <w:rFonts w:ascii="Times New Roman" w:eastAsia="Times New Roman" w:hAnsi="Times New Roman" w:cs="Times New Roman"/>
        </w:rPr>
        <w:t xml:space="preserve">. </w:t>
      </w:r>
      <w:r w:rsidR="00D41493" w:rsidRPr="003309FE">
        <w:rPr>
          <w:rFonts w:ascii="Times New Roman" w:eastAsia="Times New Roman" w:hAnsi="Times New Roman" w:cs="Times New Roman"/>
        </w:rPr>
        <w:t xml:space="preserve">Сумма очков, начисленная по СУ, определяет место экипажа в итоговой классификации. Места между экипажами распределяются в порядке уменьшения очков. При равенстве результатов у двух или более экипажей преимущество имеет экипаж, у которого зачтено большее </w:t>
      </w:r>
      <w:r w:rsidR="003309FE" w:rsidRPr="003309FE">
        <w:rPr>
          <w:rFonts w:ascii="Times New Roman" w:eastAsia="Times New Roman" w:hAnsi="Times New Roman" w:cs="Times New Roman"/>
        </w:rPr>
        <w:t>кругов на</w:t>
      </w:r>
      <w:r w:rsidR="00D41493" w:rsidRPr="003309FE">
        <w:rPr>
          <w:rFonts w:ascii="Times New Roman" w:eastAsia="Times New Roman" w:hAnsi="Times New Roman" w:cs="Times New Roman"/>
        </w:rPr>
        <w:t xml:space="preserve"> СУ. В случае нового равенства победитель определяется по </w:t>
      </w:r>
      <w:r w:rsidR="003309FE">
        <w:rPr>
          <w:rFonts w:ascii="Times New Roman" w:eastAsia="Times New Roman" w:hAnsi="Times New Roman" w:cs="Times New Roman"/>
        </w:rPr>
        <w:t>наименьшему числу бортового номера</w:t>
      </w:r>
      <w:r w:rsidR="00D41493" w:rsidRPr="003309FE">
        <w:rPr>
          <w:rFonts w:ascii="Times New Roman" w:eastAsia="Times New Roman" w:hAnsi="Times New Roman" w:cs="Times New Roman"/>
        </w:rPr>
        <w:t xml:space="preserve">, если иное не оговорено </w:t>
      </w:r>
      <w:r w:rsidR="00C127B0" w:rsidRPr="003309FE">
        <w:rPr>
          <w:rFonts w:ascii="Times New Roman" w:eastAsia="Times New Roman" w:hAnsi="Times New Roman" w:cs="Times New Roman"/>
        </w:rPr>
        <w:t>Бюллетенем</w:t>
      </w:r>
      <w:r w:rsidR="00D41493" w:rsidRPr="003309FE">
        <w:rPr>
          <w:rFonts w:ascii="Times New Roman" w:eastAsia="Times New Roman" w:hAnsi="Times New Roman" w:cs="Times New Roman"/>
        </w:rPr>
        <w:t>.</w:t>
      </w:r>
    </w:p>
    <w:p w:rsidR="00C127B0" w:rsidRPr="0013435C" w:rsidRDefault="00C127B0"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14. </w:t>
      </w:r>
      <w:r w:rsidR="00960ADA" w:rsidRPr="0013435C">
        <w:rPr>
          <w:rFonts w:ascii="Times New Roman" w:hAnsi="Times New Roman" w:cs="Times New Roman"/>
        </w:rPr>
        <w:t>РЕМОНТНЫЕ РАБОТЫ, СЕРВИС.</w:t>
      </w:r>
    </w:p>
    <w:p w:rsidR="00960ADA" w:rsidRPr="0013435C" w:rsidRDefault="00216A1C"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 xml:space="preserve">14.1. </w:t>
      </w:r>
      <w:r w:rsidR="00960ADA" w:rsidRPr="003309FE">
        <w:rPr>
          <w:rFonts w:ascii="Times New Roman" w:hAnsi="Times New Roman" w:cs="Times New Roman"/>
        </w:rPr>
        <w:t>Эвакуация автомобиля с трассы соревнований влечёт за собой незачёт СУ для этого экипажа.</w:t>
      </w:r>
    </w:p>
    <w:p w:rsidR="00960ADA" w:rsidRPr="0013435C" w:rsidRDefault="00216A1C" w:rsidP="0013435C">
      <w:pPr>
        <w:pStyle w:val="a4"/>
        <w:spacing w:line="276" w:lineRule="auto"/>
        <w:ind w:firstLine="567"/>
        <w:jc w:val="both"/>
        <w:rPr>
          <w:rFonts w:ascii="Times New Roman" w:hAnsi="Times New Roman" w:cs="Times New Roman"/>
        </w:rPr>
      </w:pPr>
      <w:r w:rsidRPr="003309FE">
        <w:rPr>
          <w:rFonts w:ascii="Times New Roman" w:hAnsi="Times New Roman" w:cs="Times New Roman"/>
        </w:rPr>
        <w:t xml:space="preserve">14.2. </w:t>
      </w:r>
      <w:r w:rsidR="00960ADA" w:rsidRPr="003309FE">
        <w:rPr>
          <w:rFonts w:ascii="Times New Roman" w:hAnsi="Times New Roman" w:cs="Times New Roman"/>
        </w:rPr>
        <w:t>Сервис</w:t>
      </w:r>
      <w:r w:rsidR="003309FE" w:rsidRPr="003309FE">
        <w:rPr>
          <w:rFonts w:ascii="Times New Roman" w:hAnsi="Times New Roman" w:cs="Times New Roman"/>
        </w:rPr>
        <w:t xml:space="preserve"> </w:t>
      </w:r>
      <w:r w:rsidR="00960ADA" w:rsidRPr="003309FE">
        <w:rPr>
          <w:rFonts w:ascii="Times New Roman" w:hAnsi="Times New Roman" w:cs="Times New Roman"/>
        </w:rPr>
        <w:t>на СУ запрещен</w:t>
      </w:r>
      <w:r w:rsidR="00C127B0" w:rsidRPr="003309FE">
        <w:rPr>
          <w:rFonts w:ascii="Times New Roman" w:hAnsi="Times New Roman" w:cs="Times New Roman"/>
        </w:rPr>
        <w:t xml:space="preserve">. </w:t>
      </w:r>
      <w:r w:rsidR="00960ADA" w:rsidRPr="003309FE">
        <w:rPr>
          <w:rFonts w:ascii="Times New Roman" w:hAnsi="Times New Roman" w:cs="Times New Roman"/>
        </w:rPr>
        <w:t>Нарушение влечёт за собой незачёт СУ для этого экипажа.</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14.3. </w:t>
      </w:r>
      <w:r w:rsidR="00960ADA" w:rsidRPr="0013435C">
        <w:rPr>
          <w:rFonts w:ascii="Times New Roman" w:hAnsi="Times New Roman" w:cs="Times New Roman"/>
        </w:rPr>
        <w:t>На СУ разрешаются ремонт</w:t>
      </w:r>
      <w:r w:rsidR="00C127B0" w:rsidRPr="0013435C">
        <w:rPr>
          <w:rFonts w:ascii="Times New Roman" w:hAnsi="Times New Roman" w:cs="Times New Roman"/>
        </w:rPr>
        <w:t xml:space="preserve">ные </w:t>
      </w:r>
      <w:r w:rsidR="00960ADA" w:rsidRPr="0013435C">
        <w:rPr>
          <w:rFonts w:ascii="Times New Roman" w:hAnsi="Times New Roman" w:cs="Times New Roman"/>
        </w:rPr>
        <w:t>работы, а также передача членам экипажа не спортивного оборудования (одежды, медикаментов, питьевой воды).</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14.4. </w:t>
      </w:r>
      <w:r w:rsidR="00960ADA" w:rsidRPr="0013435C">
        <w:rPr>
          <w:rFonts w:ascii="Times New Roman" w:hAnsi="Times New Roman" w:cs="Times New Roman"/>
        </w:rPr>
        <w:t>Выезд автомобилей технической поддержки на СУ допускается только с разрешения руководителя гонки. Нарушение данного запрета влечет за собой незачёт СУ.</w:t>
      </w:r>
    </w:p>
    <w:p w:rsidR="00C127B0" w:rsidRPr="0013435C" w:rsidRDefault="00C127B0" w:rsidP="0013435C">
      <w:pPr>
        <w:pStyle w:val="a4"/>
        <w:spacing w:line="276" w:lineRule="auto"/>
        <w:ind w:firstLine="567"/>
        <w:jc w:val="both"/>
        <w:rPr>
          <w:rFonts w:ascii="Times New Roman" w:hAnsi="Times New Roman" w:cs="Times New Roman"/>
        </w:rPr>
      </w:pPr>
    </w:p>
    <w:p w:rsidR="00960ADA" w:rsidRPr="0013435C" w:rsidRDefault="00216A1C" w:rsidP="00216A1C">
      <w:pPr>
        <w:pStyle w:val="a4"/>
        <w:spacing w:line="276" w:lineRule="auto"/>
        <w:jc w:val="both"/>
        <w:rPr>
          <w:rFonts w:ascii="Times New Roman" w:hAnsi="Times New Roman" w:cs="Times New Roman"/>
        </w:rPr>
      </w:pPr>
      <w:bookmarkStart w:id="6" w:name="bookmark6"/>
      <w:r>
        <w:rPr>
          <w:rFonts w:ascii="Times New Roman" w:hAnsi="Times New Roman" w:cs="Times New Roman"/>
        </w:rPr>
        <w:t xml:space="preserve">15. </w:t>
      </w:r>
      <w:r w:rsidR="00960ADA" w:rsidRPr="0013435C">
        <w:rPr>
          <w:rFonts w:ascii="Times New Roman" w:hAnsi="Times New Roman" w:cs="Times New Roman"/>
        </w:rPr>
        <w:t>ЭКОЛОГИЯ. БЕЗОПАСНОСТЬ.</w:t>
      </w:r>
      <w:bookmarkEnd w:id="6"/>
    </w:p>
    <w:p w:rsidR="000E1657" w:rsidRPr="000E1657" w:rsidRDefault="000E1657" w:rsidP="000E1657">
      <w:pPr>
        <w:shd w:val="clear" w:color="auto" w:fill="FFFFFF"/>
        <w:rPr>
          <w:rFonts w:ascii="Times New Roman" w:eastAsia="Times New Roman" w:hAnsi="Times New Roman" w:cs="Times New Roman"/>
          <w:lang w:bidi="ar-SA"/>
        </w:rPr>
      </w:pPr>
      <w:r>
        <w:rPr>
          <w:rFonts w:ascii="Times New Roman" w:hAnsi="Times New Roman" w:cs="Times New Roman"/>
        </w:rPr>
        <w:t xml:space="preserve">          </w:t>
      </w:r>
      <w:r w:rsidR="00216A1C" w:rsidRPr="000E1657">
        <w:rPr>
          <w:rFonts w:ascii="Times New Roman" w:hAnsi="Times New Roman" w:cs="Times New Roman"/>
        </w:rPr>
        <w:t xml:space="preserve">15.1. </w:t>
      </w:r>
      <w:r w:rsidRPr="000E1657">
        <w:rPr>
          <w:rFonts w:ascii="Times New Roman" w:eastAsia="Times New Roman" w:hAnsi="Times New Roman" w:cs="Times New Roman"/>
          <w:lang w:bidi="ar-SA"/>
        </w:rPr>
        <w:t xml:space="preserve">Шлемы, применяемые на этапах всех официальных соревнований </w:t>
      </w:r>
      <w:proofErr w:type="spellStart"/>
      <w:proofErr w:type="gramStart"/>
      <w:r w:rsidRPr="000E1657">
        <w:rPr>
          <w:rFonts w:ascii="Times New Roman" w:eastAsia="Times New Roman" w:hAnsi="Times New Roman" w:cs="Times New Roman"/>
          <w:lang w:bidi="ar-SA"/>
        </w:rPr>
        <w:t>соревнований</w:t>
      </w:r>
      <w:proofErr w:type="spellEnd"/>
      <w:proofErr w:type="gramEnd"/>
      <w:r w:rsidRPr="000E1657">
        <w:rPr>
          <w:rFonts w:ascii="Times New Roman" w:eastAsia="Times New Roman" w:hAnsi="Times New Roman" w:cs="Times New Roman"/>
          <w:lang w:bidi="ar-SA"/>
        </w:rPr>
        <w:t xml:space="preserve"> по </w:t>
      </w:r>
      <w:proofErr w:type="spellStart"/>
      <w:r w:rsidRPr="000E1657">
        <w:rPr>
          <w:rFonts w:ascii="Times New Roman" w:eastAsia="Times New Roman" w:hAnsi="Times New Roman" w:cs="Times New Roman"/>
          <w:lang w:bidi="ar-SA"/>
        </w:rPr>
        <w:t>трофи</w:t>
      </w:r>
      <w:proofErr w:type="spellEnd"/>
      <w:r w:rsidRPr="000E1657">
        <w:rPr>
          <w:rFonts w:ascii="Times New Roman" w:eastAsia="Times New Roman" w:hAnsi="Times New Roman" w:cs="Times New Roman"/>
          <w:lang w:bidi="ar-SA"/>
        </w:rPr>
        <w:t xml:space="preserve">-рейдам должны иметь жесткую наружную оболочку, </w:t>
      </w:r>
      <w:proofErr w:type="spellStart"/>
      <w:r w:rsidRPr="000E1657">
        <w:rPr>
          <w:rFonts w:ascii="Times New Roman" w:eastAsia="Times New Roman" w:hAnsi="Times New Roman" w:cs="Times New Roman"/>
          <w:lang w:bidi="ar-SA"/>
        </w:rPr>
        <w:t>энернгопоглощающую</w:t>
      </w:r>
      <w:proofErr w:type="spellEnd"/>
      <w:r w:rsidRPr="000E1657">
        <w:rPr>
          <w:rFonts w:ascii="Times New Roman" w:eastAsia="Times New Roman" w:hAnsi="Times New Roman" w:cs="Times New Roman"/>
          <w:lang w:bidi="ar-SA"/>
        </w:rPr>
        <w:t xml:space="preserve"> (</w:t>
      </w:r>
      <w:proofErr w:type="spellStart"/>
      <w:r w:rsidRPr="000E1657">
        <w:rPr>
          <w:rFonts w:ascii="Times New Roman" w:eastAsia="Times New Roman" w:hAnsi="Times New Roman" w:cs="Times New Roman"/>
          <w:lang w:bidi="ar-SA"/>
        </w:rPr>
        <w:t>пенополеуретановую</w:t>
      </w:r>
      <w:proofErr w:type="spellEnd"/>
      <w:r w:rsidRPr="000E1657">
        <w:rPr>
          <w:rFonts w:ascii="Times New Roman" w:eastAsia="Times New Roman" w:hAnsi="Times New Roman" w:cs="Times New Roman"/>
          <w:lang w:bidi="ar-SA"/>
        </w:rPr>
        <w:t xml:space="preserve">, пенопластовую и т.д.) внутреннюю вставку являющуюся неотъемлемую частью конструкции шлема, и вентиляционные отверстия. Рекомендуется применение шлемов для рафтинга, стандартов EN 1078.EN 1077 (Европа) </w:t>
      </w:r>
      <w:r w:rsidRPr="000E1657">
        <w:rPr>
          <w:rFonts w:ascii="Times New Roman" w:eastAsia="Times New Roman" w:hAnsi="Times New Roman" w:cs="Times New Roman"/>
          <w:lang w:bidi="ar-SA"/>
        </w:rPr>
        <w:lastRenderedPageBreak/>
        <w:t xml:space="preserve">или ASTM 2040 (США); для гоночных велосипедов, стандарта </w:t>
      </w:r>
      <w:proofErr w:type="spellStart"/>
      <w:r w:rsidRPr="000E1657">
        <w:rPr>
          <w:rFonts w:ascii="Times New Roman" w:eastAsia="Times New Roman" w:hAnsi="Times New Roman" w:cs="Times New Roman"/>
          <w:lang w:bidi="ar-SA"/>
        </w:rPr>
        <w:t>Shell</w:t>
      </w:r>
      <w:proofErr w:type="spellEnd"/>
      <w:r w:rsidRPr="000E1657">
        <w:rPr>
          <w:rFonts w:ascii="Times New Roman" w:eastAsia="Times New Roman" w:hAnsi="Times New Roman" w:cs="Times New Roman"/>
          <w:lang w:bidi="ar-SA"/>
        </w:rPr>
        <w:t xml:space="preserve"> B 90 (США) (обозначение стандарта располагается на внутренней поверхности шлема), горнолыжных или </w:t>
      </w:r>
      <w:proofErr w:type="spellStart"/>
      <w:r w:rsidRPr="000E1657">
        <w:rPr>
          <w:rFonts w:ascii="Times New Roman" w:eastAsia="Times New Roman" w:hAnsi="Times New Roman" w:cs="Times New Roman"/>
          <w:lang w:bidi="ar-SA"/>
        </w:rPr>
        <w:t>хокейных</w:t>
      </w:r>
      <w:proofErr w:type="spellEnd"/>
      <w:r w:rsidRPr="000E1657">
        <w:rPr>
          <w:rFonts w:ascii="Times New Roman" w:eastAsia="Times New Roman" w:hAnsi="Times New Roman" w:cs="Times New Roman"/>
          <w:lang w:bidi="ar-SA"/>
        </w:rPr>
        <w:t>. Разрешается применение автомобильных и мотоциклетных шлемов, стандартов Е22 и выше. Недопустимо применение строительных касок и любых мягких шлемов.</w:t>
      </w:r>
    </w:p>
    <w:p w:rsidR="000E1657" w:rsidRPr="000E1657" w:rsidRDefault="000E1657" w:rsidP="000E1657">
      <w:pPr>
        <w:shd w:val="clear" w:color="auto" w:fill="FFFFFF"/>
        <w:rPr>
          <w:rFonts w:ascii="Times New Roman" w:eastAsia="Times New Roman" w:hAnsi="Times New Roman" w:cs="Times New Roman"/>
          <w:lang w:bidi="ar-SA"/>
        </w:rPr>
      </w:pPr>
      <w:r>
        <w:rPr>
          <w:rFonts w:ascii="Times New Roman" w:hAnsi="Times New Roman" w:cs="Times New Roman"/>
        </w:rPr>
        <w:t xml:space="preserve">          15.1.1. </w:t>
      </w:r>
      <w:r w:rsidRPr="000E1657">
        <w:rPr>
          <w:rFonts w:ascii="Times New Roman" w:eastAsia="Times New Roman" w:hAnsi="Times New Roman" w:cs="Times New Roman"/>
          <w:lang w:bidi="ar-SA"/>
        </w:rPr>
        <w:t xml:space="preserve">Внимание: </w:t>
      </w:r>
      <w:proofErr w:type="gramStart"/>
      <w:r w:rsidRPr="000E1657">
        <w:rPr>
          <w:rFonts w:ascii="Times New Roman" w:eastAsia="Times New Roman" w:hAnsi="Times New Roman" w:cs="Times New Roman"/>
          <w:lang w:bidi="ar-SA"/>
        </w:rPr>
        <w:t>На трассе СУ экипажи должны быть экипированы в жилеты (куртки, майки,</w:t>
      </w:r>
      <w:r>
        <w:rPr>
          <w:rFonts w:ascii="Times New Roman" w:eastAsia="Times New Roman" w:hAnsi="Times New Roman" w:cs="Times New Roman"/>
          <w:lang w:bidi="ar-SA"/>
        </w:rPr>
        <w:t xml:space="preserve"> </w:t>
      </w:r>
      <w:r w:rsidRPr="000E1657">
        <w:rPr>
          <w:rFonts w:ascii="Times New Roman" w:eastAsia="Times New Roman" w:hAnsi="Times New Roman" w:cs="Times New Roman"/>
          <w:lang w:bidi="ar-SA"/>
        </w:rPr>
        <w:t>и т.п.) ярких сигнальных (жёлтый, красный, ярко-зелёный) цветов.</w:t>
      </w:r>
      <w:proofErr w:type="gramEnd"/>
    </w:p>
    <w:p w:rsidR="00146048" w:rsidRPr="0013435C" w:rsidRDefault="00146048" w:rsidP="000E1657">
      <w:pPr>
        <w:pStyle w:val="a4"/>
        <w:spacing w:line="276" w:lineRule="auto"/>
        <w:jc w:val="both"/>
        <w:rPr>
          <w:rFonts w:ascii="Times New Roman" w:hAnsi="Times New Roman" w:cs="Times New Roman"/>
        </w:rPr>
      </w:pPr>
    </w:p>
    <w:p w:rsidR="00960ADA" w:rsidRPr="0013435C" w:rsidRDefault="000E1657" w:rsidP="0013435C">
      <w:pPr>
        <w:pStyle w:val="a4"/>
        <w:spacing w:line="276" w:lineRule="auto"/>
        <w:ind w:firstLine="567"/>
        <w:jc w:val="both"/>
        <w:rPr>
          <w:rFonts w:ascii="Times New Roman" w:hAnsi="Times New Roman" w:cs="Times New Roman"/>
        </w:rPr>
      </w:pPr>
      <w:r>
        <w:rPr>
          <w:rFonts w:ascii="Times New Roman" w:hAnsi="Times New Roman" w:cs="Times New Roman"/>
        </w:rPr>
        <w:t>15.2</w:t>
      </w:r>
      <w:r w:rsidR="00216A1C">
        <w:rPr>
          <w:rFonts w:ascii="Times New Roman" w:hAnsi="Times New Roman" w:cs="Times New Roman"/>
        </w:rPr>
        <w:t xml:space="preserve">. </w:t>
      </w:r>
      <w:r w:rsidR="00960ADA" w:rsidRPr="0013435C">
        <w:rPr>
          <w:rFonts w:ascii="Times New Roman" w:hAnsi="Times New Roman" w:cs="Times New Roman"/>
        </w:rPr>
        <w:t xml:space="preserve">Лица, нарушающие природоохранное законодательство </w:t>
      </w:r>
      <w:r w:rsidR="00C127B0" w:rsidRPr="0013435C">
        <w:rPr>
          <w:rFonts w:ascii="Times New Roman" w:hAnsi="Times New Roman" w:cs="Times New Roman"/>
          <w:lang w:eastAsia="en-US" w:bidi="en-US"/>
        </w:rPr>
        <w:t>и</w:t>
      </w:r>
      <w:r w:rsidR="00960ADA" w:rsidRPr="0013435C">
        <w:rPr>
          <w:rFonts w:ascii="Times New Roman" w:hAnsi="Times New Roman" w:cs="Times New Roman"/>
          <w:lang w:eastAsia="en-US" w:bidi="en-US"/>
        </w:rPr>
        <w:t xml:space="preserve"> </w:t>
      </w:r>
      <w:r w:rsidR="00960ADA" w:rsidRPr="0013435C">
        <w:rPr>
          <w:rFonts w:ascii="Times New Roman" w:hAnsi="Times New Roman" w:cs="Times New Roman"/>
        </w:rPr>
        <w:t>причиняющие вред окружающей среде, несут дисциплинарную, административную или уголовную ответственность в соответствии с действующим законодательством Российской Федерации и настоящим регламентом.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15.3. </w:t>
      </w:r>
      <w:r w:rsidR="00960ADA" w:rsidRPr="0013435C">
        <w:rPr>
          <w:rFonts w:ascii="Times New Roman" w:hAnsi="Times New Roman" w:cs="Times New Roman"/>
        </w:rPr>
        <w:t>В</w:t>
      </w:r>
      <w:r w:rsidR="00C127B0" w:rsidRPr="0013435C">
        <w:rPr>
          <w:rFonts w:ascii="Times New Roman" w:hAnsi="Times New Roman" w:cs="Times New Roman"/>
        </w:rPr>
        <w:t>се</w:t>
      </w:r>
      <w:r w:rsidR="00960ADA" w:rsidRPr="0013435C">
        <w:rPr>
          <w:rFonts w:ascii="Times New Roman" w:hAnsi="Times New Roman" w:cs="Times New Roman"/>
        </w:rPr>
        <w:t xml:space="preserve"> места стоянок, ремонта и разбивки лагеря должны быть оставлены в том виде, в котором были найдены. Запрещается разводить костры и пользоваться открытым огнем! Запрещается выбрасывать, сжигать и закапывать любой мусор. Весь собственный мусор необходимо забирать с собой. Использование мангалов, </w:t>
      </w:r>
      <w:r w:rsidR="00064DBB" w:rsidRPr="0013435C">
        <w:rPr>
          <w:rFonts w:ascii="Times New Roman" w:hAnsi="Times New Roman" w:cs="Times New Roman"/>
        </w:rPr>
        <w:t>гр</w:t>
      </w:r>
      <w:r w:rsidR="00960ADA" w:rsidRPr="0013435C">
        <w:rPr>
          <w:rFonts w:ascii="Times New Roman" w:hAnsi="Times New Roman" w:cs="Times New Roman"/>
        </w:rPr>
        <w:t>илей и прочего подобного оборудования с соблюдением мер противопожарной безопасности разрешено только в специально отведённых местах.</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15.4. </w:t>
      </w:r>
      <w:r w:rsidR="00960ADA" w:rsidRPr="0013435C">
        <w:rPr>
          <w:rFonts w:ascii="Times New Roman" w:hAnsi="Times New Roman" w:cs="Times New Roman"/>
        </w:rPr>
        <w:t>Категорически запрещена валка деревьев под угрозой дисквалификации и наложения административного взыскания органами местного самоуправления в соответствии с законодательством Российской Федерации.</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15.5. </w:t>
      </w:r>
      <w:r w:rsidR="00960ADA" w:rsidRPr="0013435C">
        <w:rPr>
          <w:rFonts w:ascii="Times New Roman" w:hAnsi="Times New Roman" w:cs="Times New Roman"/>
        </w:rPr>
        <w:t xml:space="preserve">Запрещается использование лебёдки без плоского </w:t>
      </w:r>
      <w:proofErr w:type="spellStart"/>
      <w:r w:rsidR="00960ADA" w:rsidRPr="0013435C">
        <w:rPr>
          <w:rFonts w:ascii="Times New Roman" w:hAnsi="Times New Roman" w:cs="Times New Roman"/>
        </w:rPr>
        <w:t>корозащитного</w:t>
      </w:r>
      <w:proofErr w:type="spellEnd"/>
      <w:r w:rsidR="00960ADA" w:rsidRPr="0013435C">
        <w:rPr>
          <w:rFonts w:ascii="Times New Roman" w:hAnsi="Times New Roman" w:cs="Times New Roman"/>
        </w:rPr>
        <w:t xml:space="preserve"> стропа шириной н</w:t>
      </w:r>
      <w:r w:rsidR="00064DBB" w:rsidRPr="0013435C">
        <w:rPr>
          <w:rFonts w:ascii="Times New Roman" w:hAnsi="Times New Roman" w:cs="Times New Roman"/>
        </w:rPr>
        <w:t>е</w:t>
      </w:r>
      <w:r w:rsidR="00960ADA" w:rsidRPr="0013435C">
        <w:rPr>
          <w:rFonts w:ascii="Times New Roman" w:hAnsi="Times New Roman" w:cs="Times New Roman"/>
        </w:rPr>
        <w:t xml:space="preserve"> менее 60 мм. Нарушение данного пункта</w:t>
      </w:r>
      <w:r w:rsidR="00064DBB" w:rsidRPr="0013435C">
        <w:rPr>
          <w:rFonts w:ascii="Times New Roman" w:hAnsi="Times New Roman" w:cs="Times New Roman"/>
        </w:rPr>
        <w:t>,</w:t>
      </w:r>
      <w:r w:rsidR="00960ADA" w:rsidRPr="0013435C">
        <w:rPr>
          <w:rFonts w:ascii="Times New Roman" w:hAnsi="Times New Roman" w:cs="Times New Roman"/>
        </w:rPr>
        <w:t xml:space="preserve"> безусловно</w:t>
      </w:r>
      <w:r w:rsidR="00064DBB" w:rsidRPr="0013435C">
        <w:rPr>
          <w:rFonts w:ascii="Times New Roman" w:hAnsi="Times New Roman" w:cs="Times New Roman"/>
        </w:rPr>
        <w:t>,</w:t>
      </w:r>
      <w:r w:rsidR="00960ADA" w:rsidRPr="0013435C">
        <w:rPr>
          <w:rFonts w:ascii="Times New Roman" w:hAnsi="Times New Roman" w:cs="Times New Roman"/>
        </w:rPr>
        <w:t xml:space="preserve"> влечёт за собой </w:t>
      </w:r>
      <w:proofErr w:type="spellStart"/>
      <w:r w:rsidR="00960ADA" w:rsidRPr="0013435C">
        <w:rPr>
          <w:rFonts w:ascii="Times New Roman" w:hAnsi="Times New Roman" w:cs="Times New Roman"/>
        </w:rPr>
        <w:t>п</w:t>
      </w:r>
      <w:r w:rsidR="00064DBB" w:rsidRPr="0013435C">
        <w:rPr>
          <w:rFonts w:ascii="Times New Roman" w:hAnsi="Times New Roman" w:cs="Times New Roman"/>
        </w:rPr>
        <w:t>е</w:t>
      </w:r>
      <w:r w:rsidR="00960ADA" w:rsidRPr="0013435C">
        <w:rPr>
          <w:rFonts w:ascii="Times New Roman" w:hAnsi="Times New Roman" w:cs="Times New Roman"/>
        </w:rPr>
        <w:t>нализац</w:t>
      </w:r>
      <w:r w:rsidR="00064DBB" w:rsidRPr="0013435C">
        <w:rPr>
          <w:rFonts w:ascii="Times New Roman" w:hAnsi="Times New Roman" w:cs="Times New Roman"/>
        </w:rPr>
        <w:t>и</w:t>
      </w:r>
      <w:r w:rsidR="00960ADA" w:rsidRPr="0013435C">
        <w:rPr>
          <w:rFonts w:ascii="Times New Roman" w:hAnsi="Times New Roman" w:cs="Times New Roman"/>
        </w:rPr>
        <w:t>ю</w:t>
      </w:r>
      <w:proofErr w:type="spellEnd"/>
      <w:r w:rsidR="00960ADA" w:rsidRPr="0013435C">
        <w:rPr>
          <w:rFonts w:ascii="Times New Roman" w:hAnsi="Times New Roman" w:cs="Times New Roman"/>
        </w:rPr>
        <w:t xml:space="preserve"> экипажа (см. ППТР </w:t>
      </w:r>
      <w:r w:rsidR="00064DBB" w:rsidRPr="0013435C">
        <w:rPr>
          <w:rFonts w:ascii="Times New Roman" w:hAnsi="Times New Roman" w:cs="Times New Roman"/>
        </w:rPr>
        <w:t>п</w:t>
      </w:r>
      <w:r w:rsidR="00960ADA" w:rsidRPr="0013435C">
        <w:rPr>
          <w:rFonts w:ascii="Times New Roman" w:hAnsi="Times New Roman" w:cs="Times New Roman"/>
        </w:rPr>
        <w:t>рил.1), вплоть до исключени</w:t>
      </w:r>
      <w:r w:rsidR="00064DBB" w:rsidRPr="0013435C">
        <w:rPr>
          <w:rFonts w:ascii="Times New Roman" w:hAnsi="Times New Roman" w:cs="Times New Roman"/>
        </w:rPr>
        <w:t>я</w:t>
      </w:r>
      <w:r w:rsidR="00960ADA" w:rsidRPr="0013435C">
        <w:rPr>
          <w:rFonts w:ascii="Times New Roman" w:hAnsi="Times New Roman" w:cs="Times New Roman"/>
        </w:rPr>
        <w:t xml:space="preserve"> из соревнования.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15.6. </w:t>
      </w:r>
      <w:r w:rsidR="00960ADA" w:rsidRPr="0013435C">
        <w:rPr>
          <w:rFonts w:ascii="Times New Roman" w:hAnsi="Times New Roman" w:cs="Times New Roman"/>
        </w:rPr>
        <w:t>Запрещается мыть транспортные сред</w:t>
      </w:r>
      <w:r w:rsidR="00064DBB" w:rsidRPr="0013435C">
        <w:rPr>
          <w:rFonts w:ascii="Times New Roman" w:hAnsi="Times New Roman" w:cs="Times New Roman"/>
        </w:rPr>
        <w:t xml:space="preserve">ства в </w:t>
      </w:r>
      <w:r w:rsidR="00960ADA" w:rsidRPr="0013435C">
        <w:rPr>
          <w:rFonts w:ascii="Times New Roman" w:hAnsi="Times New Roman" w:cs="Times New Roman"/>
        </w:rPr>
        <w:t xml:space="preserve">реках и водоёмах, сливать нефтепродукты и технические жидкости на </w:t>
      </w:r>
      <w:r w:rsidR="00064DBB" w:rsidRPr="0013435C">
        <w:rPr>
          <w:rFonts w:ascii="Times New Roman" w:hAnsi="Times New Roman" w:cs="Times New Roman"/>
        </w:rPr>
        <w:t>зе</w:t>
      </w:r>
      <w:r w:rsidR="00960ADA" w:rsidRPr="0013435C">
        <w:rPr>
          <w:rFonts w:ascii="Times New Roman" w:hAnsi="Times New Roman" w:cs="Times New Roman"/>
        </w:rPr>
        <w:t xml:space="preserve">млю и в водоёмы, а также оставлять после себя следы ремонта. Заменённые </w:t>
      </w:r>
      <w:r w:rsidR="00064DBB" w:rsidRPr="0013435C">
        <w:rPr>
          <w:rFonts w:ascii="Times New Roman" w:hAnsi="Times New Roman" w:cs="Times New Roman"/>
        </w:rPr>
        <w:t xml:space="preserve">запасные </w:t>
      </w:r>
      <w:r w:rsidR="00960ADA" w:rsidRPr="0013435C">
        <w:rPr>
          <w:rFonts w:ascii="Times New Roman" w:hAnsi="Times New Roman" w:cs="Times New Roman"/>
        </w:rPr>
        <w:t xml:space="preserve">части, колеса </w:t>
      </w:r>
      <w:r w:rsidR="00064DBB" w:rsidRPr="0013435C">
        <w:rPr>
          <w:rFonts w:ascii="Times New Roman" w:hAnsi="Times New Roman" w:cs="Times New Roman"/>
        </w:rPr>
        <w:t>и</w:t>
      </w:r>
      <w:r w:rsidR="00960ADA" w:rsidRPr="0013435C">
        <w:rPr>
          <w:rFonts w:ascii="Times New Roman" w:hAnsi="Times New Roman" w:cs="Times New Roman"/>
        </w:rPr>
        <w:t xml:space="preserve"> аккумуляторы надлежит</w:t>
      </w:r>
      <w:r w:rsidR="00064DBB" w:rsidRPr="0013435C">
        <w:rPr>
          <w:rFonts w:ascii="Times New Roman" w:hAnsi="Times New Roman" w:cs="Times New Roman"/>
        </w:rPr>
        <w:t xml:space="preserve"> </w:t>
      </w:r>
      <w:r w:rsidR="00960ADA" w:rsidRPr="0013435C">
        <w:rPr>
          <w:rFonts w:ascii="Times New Roman" w:hAnsi="Times New Roman" w:cs="Times New Roman"/>
        </w:rPr>
        <w:t>забирать с собой.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15.7. </w:t>
      </w:r>
      <w:r w:rsidR="00960ADA" w:rsidRPr="0013435C">
        <w:rPr>
          <w:rFonts w:ascii="Times New Roman" w:hAnsi="Times New Roman" w:cs="Times New Roman"/>
        </w:rPr>
        <w:t>Автомобили</w:t>
      </w:r>
      <w:r w:rsidR="00715EA0">
        <w:rPr>
          <w:rFonts w:ascii="Times New Roman" w:hAnsi="Times New Roman" w:cs="Times New Roman"/>
        </w:rPr>
        <w:t xml:space="preserve"> </w:t>
      </w:r>
      <w:r w:rsidR="00960ADA" w:rsidRPr="0013435C">
        <w:rPr>
          <w:rFonts w:ascii="Times New Roman" w:hAnsi="Times New Roman" w:cs="Times New Roman"/>
        </w:rPr>
        <w:t>должны быть оборудованы исправной системой выпуска выхлопных газов, в соответствии с законодательством.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15.8. </w:t>
      </w:r>
      <w:r w:rsidR="00960ADA" w:rsidRPr="0013435C">
        <w:rPr>
          <w:rFonts w:ascii="Times New Roman" w:hAnsi="Times New Roman" w:cs="Times New Roman"/>
        </w:rPr>
        <w:t>Запрещено размещение людей во время движения автомобиля</w:t>
      </w:r>
      <w:r w:rsidR="00191356">
        <w:rPr>
          <w:rFonts w:ascii="Times New Roman" w:hAnsi="Times New Roman" w:cs="Times New Roman"/>
        </w:rPr>
        <w:t xml:space="preserve"> </w:t>
      </w:r>
      <w:r w:rsidR="00960ADA" w:rsidRPr="0013435C">
        <w:rPr>
          <w:rFonts w:ascii="Times New Roman" w:hAnsi="Times New Roman" w:cs="Times New Roman"/>
        </w:rPr>
        <w:t>снаружи (на капоте, крыше, бамперах и т.д.).</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15.9. </w:t>
      </w:r>
      <w:r w:rsidR="00960ADA" w:rsidRPr="0013435C">
        <w:rPr>
          <w:rFonts w:ascii="Times New Roman" w:hAnsi="Times New Roman" w:cs="Times New Roman"/>
        </w:rPr>
        <w:t>Запрещено касаться стального лебёдочного троса под нагрузкой и пересекать лебедочный трос под нагрузкой.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15.10. </w:t>
      </w:r>
      <w:r w:rsidR="00960ADA" w:rsidRPr="0013435C">
        <w:rPr>
          <w:rFonts w:ascii="Times New Roman" w:hAnsi="Times New Roman" w:cs="Times New Roman"/>
        </w:rPr>
        <w:t>По решению официального врача соревнования может быть остановлено движение по СУ любого экипажа в том случае, когда имеются медицинские показания для оказания неотложной медицинской помощи.</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15.11. </w:t>
      </w:r>
      <w:r w:rsidR="00960ADA" w:rsidRPr="0013435C">
        <w:rPr>
          <w:rFonts w:ascii="Times New Roman" w:hAnsi="Times New Roman" w:cs="Times New Roman"/>
        </w:rPr>
        <w:t>Организатор не несёт ответственность за сохранность личных вещей участников и арендуемого оборудования на всем протяжении соревнования. Участники обязаны принять достаточные меры, обеспечивающие сохранность имущества и ценностей.</w:t>
      </w:r>
    </w:p>
    <w:p w:rsidR="00064DBB" w:rsidRPr="0013435C" w:rsidRDefault="00064DBB" w:rsidP="0013435C">
      <w:pPr>
        <w:pStyle w:val="a4"/>
        <w:spacing w:line="276" w:lineRule="auto"/>
        <w:ind w:firstLine="567"/>
        <w:jc w:val="both"/>
        <w:rPr>
          <w:rFonts w:ascii="Times New Roman" w:hAnsi="Times New Roman" w:cs="Times New Roman"/>
        </w:rPr>
      </w:pPr>
      <w:bookmarkStart w:id="7" w:name="bookmark7"/>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16. </w:t>
      </w:r>
      <w:r w:rsidR="00960ADA" w:rsidRPr="0013435C">
        <w:rPr>
          <w:rFonts w:ascii="Times New Roman" w:hAnsi="Times New Roman" w:cs="Times New Roman"/>
        </w:rPr>
        <w:t>ПРОТЕСТЫ.</w:t>
      </w:r>
      <w:bookmarkEnd w:id="7"/>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 </w:t>
      </w:r>
      <w:r w:rsidR="00960ADA" w:rsidRPr="0013435C">
        <w:rPr>
          <w:rFonts w:ascii="Times New Roman" w:hAnsi="Times New Roman" w:cs="Times New Roman"/>
        </w:rPr>
        <w:t>Все протесты должны подаваться в соответствии с</w:t>
      </w:r>
      <w:r w:rsidR="00064DBB" w:rsidRPr="0013435C">
        <w:rPr>
          <w:rFonts w:ascii="Times New Roman" w:hAnsi="Times New Roman" w:cs="Times New Roman"/>
        </w:rPr>
        <w:t xml:space="preserve"> </w:t>
      </w:r>
      <w:r w:rsidR="00960ADA" w:rsidRPr="0013435C">
        <w:rPr>
          <w:rFonts w:ascii="Times New Roman" w:hAnsi="Times New Roman" w:cs="Times New Roman"/>
        </w:rPr>
        <w:t>гл.</w:t>
      </w:r>
      <w:r w:rsidR="00064DBB" w:rsidRPr="0013435C">
        <w:rPr>
          <w:rFonts w:ascii="Times New Roman" w:hAnsi="Times New Roman" w:cs="Times New Roman"/>
        </w:rPr>
        <w:t xml:space="preserve"> </w:t>
      </w:r>
      <w:proofErr w:type="gramStart"/>
      <w:r w:rsidR="00960ADA" w:rsidRPr="0013435C">
        <w:rPr>
          <w:rFonts w:ascii="Times New Roman" w:hAnsi="Times New Roman" w:cs="Times New Roman"/>
        </w:rPr>
        <w:t>Х</w:t>
      </w:r>
      <w:proofErr w:type="gramEnd"/>
      <w:r w:rsidR="00064DBB" w:rsidRPr="0013435C">
        <w:rPr>
          <w:rFonts w:ascii="Times New Roman" w:hAnsi="Times New Roman" w:cs="Times New Roman"/>
          <w:lang w:val="en-US"/>
        </w:rPr>
        <w:t>II</w:t>
      </w:r>
      <w:r w:rsidR="00064DBB" w:rsidRPr="0013435C">
        <w:rPr>
          <w:rFonts w:ascii="Times New Roman" w:hAnsi="Times New Roman" w:cs="Times New Roman"/>
        </w:rPr>
        <w:t xml:space="preserve"> </w:t>
      </w:r>
      <w:r w:rsidR="00960ADA" w:rsidRPr="0013435C">
        <w:rPr>
          <w:rFonts w:ascii="Times New Roman" w:hAnsi="Times New Roman" w:cs="Times New Roman"/>
        </w:rPr>
        <w:t xml:space="preserve">Спортивного Кодекса (СК) РАФ, в письменной форме, вместе с залоговым взносом. Размер залогового взноса 150% от базовой ставки стартового взноса. Денежный взнос возвращается подателю </w:t>
      </w:r>
      <w:r w:rsidR="00960ADA" w:rsidRPr="0013435C">
        <w:rPr>
          <w:rFonts w:ascii="Times New Roman" w:hAnsi="Times New Roman" w:cs="Times New Roman"/>
        </w:rPr>
        <w:lastRenderedPageBreak/>
        <w:t xml:space="preserve">протеста только в случае признания протеста </w:t>
      </w:r>
      <w:proofErr w:type="gramStart"/>
      <w:r w:rsidR="00960ADA" w:rsidRPr="0013435C">
        <w:rPr>
          <w:rFonts w:ascii="Times New Roman" w:hAnsi="Times New Roman" w:cs="Times New Roman"/>
        </w:rPr>
        <w:t>обоснованным</w:t>
      </w:r>
      <w:proofErr w:type="gramEnd"/>
      <w:r w:rsidR="00960ADA" w:rsidRPr="0013435C">
        <w:rPr>
          <w:rFonts w:ascii="Times New Roman" w:hAnsi="Times New Roman" w:cs="Times New Roman"/>
        </w:rPr>
        <w:t>.</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16.2. </w:t>
      </w:r>
      <w:r w:rsidR="00960ADA" w:rsidRPr="0013435C">
        <w:rPr>
          <w:rFonts w:ascii="Times New Roman" w:hAnsi="Times New Roman" w:cs="Times New Roman"/>
        </w:rPr>
        <w:t>Протесты, возникшие на соревновании, должны быть адресованы Руководителю Гонки. При временном отсутствии Руководителя Гонки или Секретаря соревнований. Протест может быть вручён любому из Спортивных Комиссаров.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16.3. </w:t>
      </w:r>
      <w:r w:rsidR="00960ADA" w:rsidRPr="0013435C">
        <w:rPr>
          <w:rFonts w:ascii="Times New Roman" w:hAnsi="Times New Roman" w:cs="Times New Roman"/>
        </w:rPr>
        <w:t xml:space="preserve">Протест должен содержать ссылку на пункт Регламента, бюллетеня иди иного нормативного документа, который, по мнению заявителя, был нарушен другим экипажем, и подтверждение факта данного нарушения. В качестве подтверждения факта нарушения могут рассматриваться фото - и видеоматериалы, а также свидетельские показания </w:t>
      </w:r>
      <w:r w:rsidR="00301370">
        <w:rPr>
          <w:rFonts w:ascii="Times New Roman" w:hAnsi="Times New Roman" w:cs="Times New Roman"/>
        </w:rPr>
        <w:t xml:space="preserve">судей </w:t>
      </w:r>
      <w:r w:rsidR="00960ADA" w:rsidRPr="0013435C">
        <w:rPr>
          <w:rFonts w:ascii="Times New Roman" w:hAnsi="Times New Roman" w:cs="Times New Roman"/>
        </w:rPr>
        <w:t>факта. В случае подтверждения факта нарушения участник, виновный в таком нарушении, попадает под действие соответствующих санкций, вплоть до исключения из соревнований.</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16.4. </w:t>
      </w:r>
      <w:r w:rsidR="00960ADA" w:rsidRPr="0013435C">
        <w:rPr>
          <w:rFonts w:ascii="Times New Roman" w:hAnsi="Times New Roman" w:cs="Times New Roman"/>
        </w:rPr>
        <w:t>Протестом не является и не требует денежного залога:</w:t>
      </w:r>
    </w:p>
    <w:p w:rsidR="00960ADA" w:rsidRPr="0013435C" w:rsidRDefault="00960ADA" w:rsidP="0013435C">
      <w:pPr>
        <w:pStyle w:val="a4"/>
        <w:numPr>
          <w:ilvl w:val="0"/>
          <w:numId w:val="2"/>
        </w:numPr>
        <w:spacing w:line="276" w:lineRule="auto"/>
        <w:jc w:val="both"/>
        <w:rPr>
          <w:rFonts w:ascii="Times New Roman" w:hAnsi="Times New Roman" w:cs="Times New Roman"/>
        </w:rPr>
      </w:pPr>
      <w:r w:rsidRPr="0013435C">
        <w:rPr>
          <w:rFonts w:ascii="Times New Roman" w:hAnsi="Times New Roman" w:cs="Times New Roman"/>
        </w:rPr>
        <w:t>заявление об ошибках</w:t>
      </w:r>
      <w:r w:rsidR="00064DBB" w:rsidRPr="0013435C">
        <w:rPr>
          <w:rFonts w:ascii="Times New Roman" w:hAnsi="Times New Roman" w:cs="Times New Roman"/>
        </w:rPr>
        <w:t xml:space="preserve"> при </w:t>
      </w:r>
      <w:r w:rsidRPr="0013435C">
        <w:rPr>
          <w:rFonts w:ascii="Times New Roman" w:hAnsi="Times New Roman" w:cs="Times New Roman"/>
        </w:rPr>
        <w:t>подсчёте;</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предварительное устное обращение участника к руководителю гонки и последующий диалог вплоть до окончательного ответа по существу рассматриваемого обращения.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16.5. </w:t>
      </w:r>
      <w:r w:rsidR="00960ADA" w:rsidRPr="0013435C">
        <w:rPr>
          <w:rFonts w:ascii="Times New Roman" w:hAnsi="Times New Roman" w:cs="Times New Roman"/>
        </w:rPr>
        <w:t>Протесты, заявления и обращения принимаются н</w:t>
      </w:r>
      <w:r w:rsidR="00064DBB" w:rsidRPr="0013435C">
        <w:rPr>
          <w:rFonts w:ascii="Times New Roman" w:hAnsi="Times New Roman" w:cs="Times New Roman"/>
        </w:rPr>
        <w:t>е</w:t>
      </w:r>
      <w:r w:rsidR="00960ADA" w:rsidRPr="0013435C">
        <w:rPr>
          <w:rFonts w:ascii="Times New Roman" w:hAnsi="Times New Roman" w:cs="Times New Roman"/>
        </w:rPr>
        <w:t xml:space="preserve"> позднее 30 минут с момента публикации предварительных результатов.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16.6. </w:t>
      </w:r>
      <w:r w:rsidR="00960ADA" w:rsidRPr="0013435C">
        <w:rPr>
          <w:rFonts w:ascii="Times New Roman" w:hAnsi="Times New Roman" w:cs="Times New Roman"/>
        </w:rPr>
        <w:t>КСК рассматривает поступившие Протесты заявителей н</w:t>
      </w:r>
      <w:r w:rsidR="00064DBB" w:rsidRPr="0013435C">
        <w:rPr>
          <w:rFonts w:ascii="Times New Roman" w:hAnsi="Times New Roman" w:cs="Times New Roman"/>
        </w:rPr>
        <w:t>а</w:t>
      </w:r>
      <w:r w:rsidR="00960ADA" w:rsidRPr="0013435C">
        <w:rPr>
          <w:rFonts w:ascii="Times New Roman" w:hAnsi="Times New Roman" w:cs="Times New Roman"/>
        </w:rPr>
        <w:t xml:space="preserve"> заявления Официальных лиц в разумные сроки, достаточные для изучения всех обстоятельств по протесту.</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16.7. </w:t>
      </w:r>
      <w:r w:rsidR="00960ADA" w:rsidRPr="0013435C">
        <w:rPr>
          <w:rFonts w:ascii="Times New Roman" w:hAnsi="Times New Roman" w:cs="Times New Roman"/>
        </w:rPr>
        <w:t>Протест против решения Технического Контролера должен быть подан непосредственно после вынесения этого решения.</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16.8. </w:t>
      </w:r>
      <w:r w:rsidR="00960ADA" w:rsidRPr="0013435C">
        <w:rPr>
          <w:rFonts w:ascii="Times New Roman" w:hAnsi="Times New Roman" w:cs="Times New Roman"/>
        </w:rPr>
        <w:t>Про</w:t>
      </w:r>
      <w:r w:rsidR="00064DBB" w:rsidRPr="0013435C">
        <w:rPr>
          <w:rFonts w:ascii="Times New Roman" w:hAnsi="Times New Roman" w:cs="Times New Roman"/>
        </w:rPr>
        <w:t xml:space="preserve">тест против </w:t>
      </w:r>
      <w:r w:rsidR="00960ADA" w:rsidRPr="0013435C">
        <w:rPr>
          <w:rFonts w:ascii="Times New Roman" w:hAnsi="Times New Roman" w:cs="Times New Roman"/>
        </w:rPr>
        <w:t>любой ошибки или нарушения установленных правил во время соревнований в отношении несоответствия автомобиля</w:t>
      </w:r>
      <w:r w:rsidR="00191356">
        <w:rPr>
          <w:rFonts w:ascii="Times New Roman" w:hAnsi="Times New Roman" w:cs="Times New Roman"/>
        </w:rPr>
        <w:t xml:space="preserve"> </w:t>
      </w:r>
      <w:r w:rsidR="00960ADA" w:rsidRPr="0013435C">
        <w:rPr>
          <w:rFonts w:ascii="Times New Roman" w:hAnsi="Times New Roman" w:cs="Times New Roman"/>
        </w:rPr>
        <w:t>технической регламентации или классификации по результатам соревнования, должен быть подан н</w:t>
      </w:r>
      <w:r w:rsidR="00064DBB" w:rsidRPr="0013435C">
        <w:rPr>
          <w:rFonts w:ascii="Times New Roman" w:hAnsi="Times New Roman" w:cs="Times New Roman"/>
        </w:rPr>
        <w:t>е</w:t>
      </w:r>
      <w:r w:rsidR="00960ADA" w:rsidRPr="0013435C">
        <w:rPr>
          <w:rFonts w:ascii="Times New Roman" w:hAnsi="Times New Roman" w:cs="Times New Roman"/>
        </w:rPr>
        <w:t xml:space="preserve"> позднее тридцати минут после публикации предварительных результатов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16.9. </w:t>
      </w:r>
      <w:r w:rsidR="00960ADA" w:rsidRPr="0013435C">
        <w:rPr>
          <w:rFonts w:ascii="Times New Roman" w:hAnsi="Times New Roman" w:cs="Times New Roman"/>
        </w:rPr>
        <w:t>Если Протест подразумевает демонтаж систем автомобиля и повторную сборку различных частей автомобиля, залоговый взнос должен быть увеличен до суммы, которая должна будет покрывать расходы на проводимые работы, включая транспортировку и т.п.</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16.10. </w:t>
      </w:r>
      <w:r w:rsidR="00960ADA" w:rsidRPr="0013435C">
        <w:rPr>
          <w:rFonts w:ascii="Times New Roman" w:hAnsi="Times New Roman" w:cs="Times New Roman"/>
        </w:rPr>
        <w:t xml:space="preserve">Расходы на работы, проводимые </w:t>
      </w:r>
      <w:r w:rsidR="00064DBB" w:rsidRPr="0013435C">
        <w:rPr>
          <w:rFonts w:ascii="Times New Roman" w:hAnsi="Times New Roman" w:cs="Times New Roman"/>
        </w:rPr>
        <w:t>п</w:t>
      </w:r>
      <w:r w:rsidR="00960ADA" w:rsidRPr="0013435C">
        <w:rPr>
          <w:rFonts w:ascii="Times New Roman" w:hAnsi="Times New Roman" w:cs="Times New Roman"/>
        </w:rPr>
        <w:t xml:space="preserve">о Протесту, включая транспортировку, несет либо Заявитель, подающий протест - в случае если Протест не был удовлетворен, либо Заявитель, на техническое </w:t>
      </w:r>
      <w:r w:rsidR="00064DBB" w:rsidRPr="0013435C">
        <w:rPr>
          <w:rFonts w:ascii="Times New Roman" w:hAnsi="Times New Roman" w:cs="Times New Roman"/>
        </w:rPr>
        <w:t xml:space="preserve">состояние автомобиля </w:t>
      </w:r>
      <w:r w:rsidR="00301370">
        <w:rPr>
          <w:rFonts w:ascii="Times New Roman" w:hAnsi="Times New Roman" w:cs="Times New Roman"/>
        </w:rPr>
        <w:t>на который</w:t>
      </w:r>
      <w:r w:rsidR="00064DBB" w:rsidRPr="0013435C">
        <w:rPr>
          <w:rFonts w:ascii="Times New Roman" w:hAnsi="Times New Roman" w:cs="Times New Roman"/>
        </w:rPr>
        <w:t xml:space="preserve"> подан </w:t>
      </w:r>
      <w:r w:rsidR="00960ADA" w:rsidRPr="0013435C">
        <w:rPr>
          <w:rFonts w:ascii="Times New Roman" w:hAnsi="Times New Roman" w:cs="Times New Roman"/>
        </w:rPr>
        <w:t>Протест - в случае если Протест был удовлетворен.</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16.11. </w:t>
      </w:r>
      <w:r w:rsidR="00960ADA" w:rsidRPr="0013435C">
        <w:rPr>
          <w:rFonts w:ascii="Times New Roman" w:hAnsi="Times New Roman" w:cs="Times New Roman"/>
        </w:rPr>
        <w:t>Если Протест не удовлетворен, а суммы залогового взноса не хватает на покрытие расходов, тогда Заявитель, подавший Протест, должен возместить недостающую сумму.</w:t>
      </w:r>
    </w:p>
    <w:p w:rsidR="00064DBB" w:rsidRPr="0013435C" w:rsidRDefault="00064DBB" w:rsidP="0013435C">
      <w:pPr>
        <w:pStyle w:val="a4"/>
        <w:spacing w:line="276" w:lineRule="auto"/>
        <w:ind w:firstLine="567"/>
        <w:jc w:val="both"/>
        <w:rPr>
          <w:rFonts w:ascii="Times New Roman" w:hAnsi="Times New Roman" w:cs="Times New Roman"/>
        </w:rPr>
      </w:pPr>
      <w:bookmarkStart w:id="8" w:name="bookmark8"/>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17. </w:t>
      </w:r>
      <w:r w:rsidR="00960ADA" w:rsidRPr="0013435C">
        <w:rPr>
          <w:rFonts w:ascii="Times New Roman" w:hAnsi="Times New Roman" w:cs="Times New Roman"/>
        </w:rPr>
        <w:t>ЗАКЛЮЧИТЕЛЬНЫЕ ПРОВЕРКИ.</w:t>
      </w:r>
      <w:bookmarkEnd w:id="8"/>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17.1. </w:t>
      </w:r>
      <w:r w:rsidR="00960ADA" w:rsidRPr="0013435C">
        <w:rPr>
          <w:rFonts w:ascii="Times New Roman" w:hAnsi="Times New Roman" w:cs="Times New Roman"/>
        </w:rPr>
        <w:t>Заключительным проверкам могут подвергнуться:</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все автомобили</w:t>
      </w:r>
      <w:r w:rsidR="00191356">
        <w:rPr>
          <w:rFonts w:ascii="Times New Roman" w:hAnsi="Times New Roman" w:cs="Times New Roman"/>
        </w:rPr>
        <w:t xml:space="preserve"> </w:t>
      </w:r>
      <w:r w:rsidRPr="0013435C">
        <w:rPr>
          <w:rFonts w:ascii="Times New Roman" w:hAnsi="Times New Roman" w:cs="Times New Roman"/>
        </w:rPr>
        <w:t>в</w:t>
      </w:r>
      <w:r w:rsidR="00960ADA" w:rsidRPr="0013435C">
        <w:rPr>
          <w:rFonts w:ascii="Times New Roman" w:hAnsi="Times New Roman" w:cs="Times New Roman"/>
        </w:rPr>
        <w:t>о всех зачётных категориях;</w:t>
      </w:r>
    </w:p>
    <w:p w:rsidR="00960ADA" w:rsidRPr="0013435C" w:rsidRDefault="00064DBB"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 </w:t>
      </w:r>
      <w:r w:rsidR="00960ADA" w:rsidRPr="0013435C">
        <w:rPr>
          <w:rFonts w:ascii="Times New Roman" w:hAnsi="Times New Roman" w:cs="Times New Roman"/>
        </w:rPr>
        <w:t>автомобили, в отношении которых поданы протесты на их несоответствие техническим требованиям.</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17.2. </w:t>
      </w:r>
      <w:r w:rsidR="00960ADA" w:rsidRPr="0013435C">
        <w:rPr>
          <w:rFonts w:ascii="Times New Roman" w:hAnsi="Times New Roman" w:cs="Times New Roman"/>
        </w:rPr>
        <w:t xml:space="preserve">Заключительные проверки </w:t>
      </w:r>
      <w:r w:rsidR="00064DBB" w:rsidRPr="0013435C">
        <w:rPr>
          <w:rFonts w:ascii="Times New Roman" w:hAnsi="Times New Roman" w:cs="Times New Roman"/>
        </w:rPr>
        <w:t xml:space="preserve">могут </w:t>
      </w:r>
      <w:r w:rsidR="00960ADA" w:rsidRPr="0013435C">
        <w:rPr>
          <w:rFonts w:ascii="Times New Roman" w:hAnsi="Times New Roman" w:cs="Times New Roman"/>
        </w:rPr>
        <w:t xml:space="preserve">включать в себя демонтаж и разбор отдельных узлов и агрегатов. Демонтаж и разбор агрегатов осуществляется силами </w:t>
      </w:r>
      <w:r w:rsidR="00960ADA" w:rsidRPr="0013435C">
        <w:rPr>
          <w:rFonts w:ascii="Times New Roman" w:hAnsi="Times New Roman" w:cs="Times New Roman"/>
        </w:rPr>
        <w:lastRenderedPageBreak/>
        <w:t>экипажа и/</w:t>
      </w:r>
      <w:r w:rsidR="00064DBB" w:rsidRPr="0013435C">
        <w:rPr>
          <w:rFonts w:ascii="Times New Roman" w:hAnsi="Times New Roman" w:cs="Times New Roman"/>
        </w:rPr>
        <w:t>и</w:t>
      </w:r>
      <w:r w:rsidR="00960ADA" w:rsidRPr="0013435C">
        <w:rPr>
          <w:rFonts w:ascii="Times New Roman" w:hAnsi="Times New Roman" w:cs="Times New Roman"/>
        </w:rPr>
        <w:t>ли механиков данного автомобиля, под наблюдением технических контролёров.</w:t>
      </w:r>
    </w:p>
    <w:p w:rsidR="00960ADA" w:rsidRPr="0013435C" w:rsidRDefault="00216A1C" w:rsidP="0013435C">
      <w:pPr>
        <w:pStyle w:val="a4"/>
        <w:spacing w:line="276" w:lineRule="auto"/>
        <w:ind w:firstLine="567"/>
        <w:jc w:val="both"/>
        <w:rPr>
          <w:rFonts w:ascii="Times New Roman" w:hAnsi="Times New Roman" w:cs="Times New Roman"/>
        </w:rPr>
      </w:pPr>
      <w:r>
        <w:rPr>
          <w:rFonts w:ascii="Times New Roman" w:hAnsi="Times New Roman" w:cs="Times New Roman"/>
        </w:rPr>
        <w:t xml:space="preserve">17.3. </w:t>
      </w:r>
      <w:r w:rsidR="00960ADA" w:rsidRPr="0013435C">
        <w:rPr>
          <w:rFonts w:ascii="Times New Roman" w:hAnsi="Times New Roman" w:cs="Times New Roman"/>
        </w:rPr>
        <w:t>При проведении заключительных проверок обязан присутствовать один из Водителей или Заявитель.</w:t>
      </w:r>
    </w:p>
    <w:p w:rsidR="00960ADA" w:rsidRPr="0013435C" w:rsidRDefault="00960ADA" w:rsidP="00216A1C">
      <w:pPr>
        <w:pStyle w:val="a4"/>
        <w:spacing w:line="276" w:lineRule="auto"/>
        <w:jc w:val="both"/>
        <w:rPr>
          <w:rFonts w:ascii="Times New Roman" w:hAnsi="Times New Roman" w:cs="Times New Roman"/>
        </w:rPr>
      </w:pPr>
    </w:p>
    <w:p w:rsidR="001C0653" w:rsidRPr="001C0653" w:rsidRDefault="001C0653" w:rsidP="001C0653">
      <w:pPr>
        <w:pStyle w:val="a4"/>
        <w:ind w:firstLine="567"/>
        <w:rPr>
          <w:rFonts w:ascii="Times New Roman" w:hAnsi="Times New Roman" w:cs="Times New Roman"/>
        </w:rPr>
      </w:pPr>
      <w:r w:rsidRPr="001C0653">
        <w:rPr>
          <w:rFonts w:ascii="Times New Roman" w:hAnsi="Times New Roman" w:cs="Times New Roman"/>
        </w:rPr>
        <w:t>18. ДЕПОЗИТ.</w:t>
      </w:r>
    </w:p>
    <w:p w:rsidR="001C0653" w:rsidRPr="001C0653" w:rsidRDefault="001C0653" w:rsidP="001C0653">
      <w:pPr>
        <w:pStyle w:val="a4"/>
        <w:rPr>
          <w:rFonts w:ascii="Times New Roman" w:hAnsi="Times New Roman" w:cs="Times New Roman"/>
        </w:rPr>
      </w:pPr>
      <w:r w:rsidRPr="001C0653">
        <w:rPr>
          <w:rFonts w:ascii="Times New Roman" w:hAnsi="Times New Roman" w:cs="Times New Roman"/>
        </w:rPr>
        <w:t>18.1. В целях мотивации участников соревнования, к соблюдению экологической и пожарной безопасности в районе проведения соревнования, а также требований настоящих правил и обеспечению уплаты штрафных санкций, участники обязаны при регистрации дополнительно внести экологический депозит в размере 1 000 руб. с экипажа. Экипаж, который не оплатил депозит, к старту соревнования не допускается.</w:t>
      </w:r>
    </w:p>
    <w:p w:rsidR="001C0653" w:rsidRPr="001C0653" w:rsidRDefault="001C0653" w:rsidP="001C0653">
      <w:pPr>
        <w:pStyle w:val="a4"/>
        <w:rPr>
          <w:rFonts w:ascii="Times New Roman" w:hAnsi="Times New Roman" w:cs="Times New Roman"/>
        </w:rPr>
      </w:pPr>
      <w:r w:rsidRPr="001C0653">
        <w:rPr>
          <w:rFonts w:ascii="Times New Roman" w:hAnsi="Times New Roman" w:cs="Times New Roman"/>
        </w:rPr>
        <w:t>18.2. В случае нарушения экипажем или группой поддержки требований экологической и пожарной безопасности, повлёкшее за собой нанесение ущерба окружающей среде, депозит по решению руководителя соревнования экипажу не возвращается.</w:t>
      </w:r>
    </w:p>
    <w:p w:rsidR="001C0653" w:rsidRPr="001C0653" w:rsidRDefault="001C0653" w:rsidP="001C0653">
      <w:pPr>
        <w:pStyle w:val="a4"/>
        <w:rPr>
          <w:rFonts w:ascii="Times New Roman" w:hAnsi="Times New Roman" w:cs="Times New Roman"/>
        </w:rPr>
      </w:pPr>
      <w:r w:rsidRPr="001C0653">
        <w:rPr>
          <w:rFonts w:ascii="Times New Roman" w:hAnsi="Times New Roman" w:cs="Times New Roman"/>
        </w:rPr>
        <w:t>18.3. Депозит может быть удержан в пользу принимающей стороны (туристическая база и т.п.) в случае соответствующего заявления о причинении ущерба.</w:t>
      </w:r>
    </w:p>
    <w:p w:rsidR="001C0653" w:rsidRPr="001C0653" w:rsidRDefault="001C0653" w:rsidP="001C0653">
      <w:pPr>
        <w:pStyle w:val="a4"/>
        <w:rPr>
          <w:rFonts w:ascii="Times New Roman" w:hAnsi="Times New Roman" w:cs="Times New Roman"/>
        </w:rPr>
      </w:pPr>
      <w:r w:rsidRPr="001C0653">
        <w:rPr>
          <w:rFonts w:ascii="Times New Roman" w:hAnsi="Times New Roman" w:cs="Times New Roman"/>
        </w:rPr>
        <w:t>18.4. В случае отсутствия со стороны экипажа и группы поддержки подобных нарушений, депозит возвращается заявителю или уполномоченному лицу в полном объёме непосредственно перед отъездом из базового лагеря.</w:t>
      </w:r>
    </w:p>
    <w:p w:rsidR="001C0653" w:rsidRPr="001C0653" w:rsidRDefault="001C0653" w:rsidP="001C0653">
      <w:pPr>
        <w:pStyle w:val="a4"/>
        <w:rPr>
          <w:rFonts w:ascii="Times New Roman" w:hAnsi="Times New Roman" w:cs="Times New Roman"/>
          <w:b/>
        </w:rPr>
      </w:pPr>
      <w:r w:rsidRPr="001C0653">
        <w:rPr>
          <w:rFonts w:ascii="Times New Roman" w:hAnsi="Times New Roman" w:cs="Times New Roman"/>
          <w:b/>
        </w:rPr>
        <w:t>18.5. Выдача депозитов производится после награждения и</w:t>
      </w:r>
      <w:r w:rsidR="00E455F9">
        <w:rPr>
          <w:rFonts w:ascii="Times New Roman" w:hAnsi="Times New Roman" w:cs="Times New Roman"/>
          <w:b/>
        </w:rPr>
        <w:t xml:space="preserve"> закрытия соревнования, депозит удерживается</w:t>
      </w:r>
      <w:r w:rsidRPr="001C0653">
        <w:rPr>
          <w:rFonts w:ascii="Times New Roman" w:hAnsi="Times New Roman" w:cs="Times New Roman"/>
          <w:b/>
        </w:rPr>
        <w:t xml:space="preserve"> в пользу организатора соревнований за отсутствие экипажа на награждении без уважительной причины, за исключением схода и нахождение экипажа на трассе в ожидании эвакуации.</w:t>
      </w:r>
    </w:p>
    <w:p w:rsidR="00960ADA"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w:t>
      </w:r>
    </w:p>
    <w:p w:rsidR="00064DBB" w:rsidRPr="0013435C" w:rsidRDefault="00064DBB" w:rsidP="0013435C">
      <w:pPr>
        <w:pStyle w:val="a4"/>
        <w:spacing w:line="276" w:lineRule="auto"/>
        <w:ind w:firstLine="567"/>
        <w:jc w:val="both"/>
        <w:rPr>
          <w:rFonts w:ascii="Times New Roman" w:hAnsi="Times New Roman" w:cs="Times New Roman"/>
        </w:rPr>
      </w:pPr>
      <w:bookmarkStart w:id="9" w:name="bookmark10"/>
    </w:p>
    <w:p w:rsidR="00960ADA" w:rsidRPr="0013435C" w:rsidRDefault="00216A1C" w:rsidP="00216A1C">
      <w:pPr>
        <w:pStyle w:val="a4"/>
        <w:spacing w:line="276" w:lineRule="auto"/>
        <w:jc w:val="both"/>
        <w:rPr>
          <w:rFonts w:ascii="Times New Roman" w:hAnsi="Times New Roman" w:cs="Times New Roman"/>
        </w:rPr>
      </w:pPr>
      <w:r>
        <w:rPr>
          <w:rFonts w:ascii="Times New Roman" w:hAnsi="Times New Roman" w:cs="Times New Roman"/>
        </w:rPr>
        <w:t xml:space="preserve">19. </w:t>
      </w:r>
      <w:r w:rsidR="00960ADA" w:rsidRPr="0013435C">
        <w:rPr>
          <w:rFonts w:ascii="Times New Roman" w:hAnsi="Times New Roman" w:cs="Times New Roman"/>
        </w:rPr>
        <w:t>ОПРЕДЕЛЕНИЕ РЕЗУЛЬТАТОВ И НАГРАЖДЕНИЕ.</w:t>
      </w:r>
      <w:bookmarkEnd w:id="9"/>
    </w:p>
    <w:p w:rsidR="00064DBB" w:rsidRPr="0013435C" w:rsidRDefault="00064DBB" w:rsidP="0013435C">
      <w:pPr>
        <w:pStyle w:val="a4"/>
        <w:spacing w:line="276" w:lineRule="auto"/>
        <w:ind w:firstLine="567"/>
        <w:jc w:val="both"/>
        <w:rPr>
          <w:rFonts w:ascii="Times New Roman" w:hAnsi="Times New Roman" w:cs="Times New Roman"/>
        </w:rPr>
      </w:pPr>
    </w:p>
    <w:p w:rsidR="00960ADA" w:rsidRPr="0013435C" w:rsidRDefault="002C1207" w:rsidP="0013435C">
      <w:pPr>
        <w:pStyle w:val="a4"/>
        <w:spacing w:line="276" w:lineRule="auto"/>
        <w:ind w:firstLine="567"/>
        <w:jc w:val="both"/>
        <w:rPr>
          <w:rFonts w:ascii="Times New Roman" w:hAnsi="Times New Roman" w:cs="Times New Roman"/>
        </w:rPr>
      </w:pPr>
      <w:r>
        <w:rPr>
          <w:rFonts w:ascii="Times New Roman" w:hAnsi="Times New Roman" w:cs="Times New Roman"/>
        </w:rPr>
        <w:t>Победители и призёры</w:t>
      </w:r>
      <w:r w:rsidR="00960ADA" w:rsidRPr="00191356">
        <w:rPr>
          <w:rFonts w:ascii="Times New Roman" w:hAnsi="Times New Roman" w:cs="Times New Roman"/>
        </w:rPr>
        <w:t xml:space="preserve"> </w:t>
      </w:r>
      <w:proofErr w:type="spellStart"/>
      <w:r w:rsidR="00064DBB" w:rsidRPr="00191356">
        <w:rPr>
          <w:rFonts w:ascii="Times New Roman" w:hAnsi="Times New Roman" w:cs="Times New Roman"/>
        </w:rPr>
        <w:t>трофи</w:t>
      </w:r>
      <w:proofErr w:type="spellEnd"/>
      <w:r w:rsidR="00064DBB" w:rsidRPr="00191356">
        <w:rPr>
          <w:rFonts w:ascii="Times New Roman" w:hAnsi="Times New Roman" w:cs="Times New Roman"/>
        </w:rPr>
        <w:t>-</w:t>
      </w:r>
      <w:r w:rsidR="00A3558D">
        <w:rPr>
          <w:rFonts w:ascii="Times New Roman" w:hAnsi="Times New Roman" w:cs="Times New Roman"/>
        </w:rPr>
        <w:t>спринта</w:t>
      </w:r>
      <w:r w:rsidR="00064DBB" w:rsidRPr="00191356">
        <w:rPr>
          <w:rFonts w:ascii="Times New Roman" w:hAnsi="Times New Roman" w:cs="Times New Roman"/>
        </w:rPr>
        <w:t xml:space="preserve"> </w:t>
      </w:r>
      <w:r w:rsidR="00C024B6" w:rsidRPr="00C024B6">
        <w:rPr>
          <w:rFonts w:ascii="Times New Roman" w:hAnsi="Times New Roman" w:cs="Times New Roman"/>
          <w:b/>
        </w:rPr>
        <w:t>«</w:t>
      </w:r>
      <w:r w:rsidR="002A48B8">
        <w:rPr>
          <w:rFonts w:ascii="Times New Roman" w:hAnsi="Times New Roman" w:cs="Times New Roman"/>
          <w:b/>
        </w:rPr>
        <w:t>Букет любимой</w:t>
      </w:r>
      <w:r w:rsidR="00C024B6" w:rsidRPr="00C024B6">
        <w:rPr>
          <w:rFonts w:ascii="Times New Roman" w:hAnsi="Times New Roman" w:cs="Times New Roman"/>
          <w:b/>
        </w:rPr>
        <w:t>»</w:t>
      </w:r>
      <w:r w:rsidR="00960ADA" w:rsidRPr="0013435C">
        <w:rPr>
          <w:rFonts w:ascii="Times New Roman" w:hAnsi="Times New Roman" w:cs="Times New Roman"/>
        </w:rPr>
        <w:t xml:space="preserve"> - </w:t>
      </w:r>
      <w:r w:rsidR="002A48B8">
        <w:rPr>
          <w:rFonts w:ascii="Times New Roman" w:hAnsi="Times New Roman" w:cs="Times New Roman"/>
        </w:rPr>
        <w:t xml:space="preserve">занявшие 1,2,3 место </w:t>
      </w:r>
      <w:r w:rsidR="00960ADA" w:rsidRPr="0013435C">
        <w:rPr>
          <w:rFonts w:ascii="Times New Roman" w:hAnsi="Times New Roman" w:cs="Times New Roman"/>
        </w:rPr>
        <w:t>награждаются</w:t>
      </w:r>
      <w:r w:rsidR="002A48B8">
        <w:rPr>
          <w:rFonts w:ascii="Times New Roman" w:hAnsi="Times New Roman" w:cs="Times New Roman"/>
        </w:rPr>
        <w:t xml:space="preserve">, </w:t>
      </w:r>
      <w:r w:rsidR="00960ADA" w:rsidRPr="0013435C">
        <w:rPr>
          <w:rFonts w:ascii="Times New Roman" w:hAnsi="Times New Roman" w:cs="Times New Roman"/>
        </w:rPr>
        <w:t>памятными призами (</w:t>
      </w:r>
      <w:r w:rsidR="007C3202">
        <w:rPr>
          <w:rFonts w:ascii="Times New Roman" w:hAnsi="Times New Roman" w:cs="Times New Roman"/>
        </w:rPr>
        <w:t>диплома</w:t>
      </w:r>
      <w:r w:rsidR="00960ADA" w:rsidRPr="0013435C">
        <w:rPr>
          <w:rFonts w:ascii="Times New Roman" w:hAnsi="Times New Roman" w:cs="Times New Roman"/>
        </w:rPr>
        <w:t>ми</w:t>
      </w:r>
      <w:r w:rsidR="0013435C" w:rsidRPr="0013435C">
        <w:rPr>
          <w:rFonts w:ascii="Times New Roman" w:hAnsi="Times New Roman" w:cs="Times New Roman"/>
        </w:rPr>
        <w:t xml:space="preserve"> и медалями</w:t>
      </w:r>
      <w:r w:rsidR="00200AE8">
        <w:rPr>
          <w:rFonts w:ascii="Times New Roman" w:hAnsi="Times New Roman" w:cs="Times New Roman"/>
        </w:rPr>
        <w:t>), занявшие 1 место награждаются главным призом «</w:t>
      </w:r>
      <w:r w:rsidR="00200AE8" w:rsidRPr="00200AE8">
        <w:rPr>
          <w:rFonts w:ascii="Times New Roman" w:hAnsi="Times New Roman" w:cs="Times New Roman"/>
        </w:rPr>
        <w:t>Букетом любимой</w:t>
      </w:r>
      <w:r w:rsidR="00200AE8">
        <w:rPr>
          <w:rFonts w:ascii="Times New Roman" w:hAnsi="Times New Roman" w:cs="Times New Roman"/>
        </w:rPr>
        <w:t>»</w:t>
      </w:r>
    </w:p>
    <w:p w:rsidR="00960ADA" w:rsidRPr="0013435C" w:rsidRDefault="00960ADA" w:rsidP="0013435C">
      <w:pPr>
        <w:pStyle w:val="a4"/>
        <w:spacing w:line="276" w:lineRule="auto"/>
        <w:ind w:firstLine="567"/>
        <w:jc w:val="both"/>
        <w:rPr>
          <w:rFonts w:ascii="Times New Roman" w:hAnsi="Times New Roman" w:cs="Times New Roman"/>
        </w:rPr>
      </w:pPr>
      <w:r w:rsidRPr="0013435C">
        <w:rPr>
          <w:rFonts w:ascii="Times New Roman" w:hAnsi="Times New Roman" w:cs="Times New Roman"/>
        </w:rPr>
        <w:t xml:space="preserve">Всем участникам </w:t>
      </w:r>
      <w:proofErr w:type="spellStart"/>
      <w:r w:rsidR="00A3558D">
        <w:rPr>
          <w:rFonts w:ascii="Times New Roman" w:hAnsi="Times New Roman" w:cs="Times New Roman"/>
        </w:rPr>
        <w:t>трофи</w:t>
      </w:r>
      <w:proofErr w:type="spellEnd"/>
      <w:r w:rsidR="00A3558D">
        <w:rPr>
          <w:rFonts w:ascii="Times New Roman" w:hAnsi="Times New Roman" w:cs="Times New Roman"/>
        </w:rPr>
        <w:t>-спринта</w:t>
      </w:r>
      <w:r w:rsidRPr="0013435C">
        <w:rPr>
          <w:rFonts w:ascii="Times New Roman" w:hAnsi="Times New Roman" w:cs="Times New Roman"/>
        </w:rPr>
        <w:t xml:space="preserve"> </w:t>
      </w:r>
      <w:r w:rsidR="00C024B6" w:rsidRPr="00C024B6">
        <w:rPr>
          <w:rFonts w:ascii="Times New Roman" w:hAnsi="Times New Roman" w:cs="Times New Roman"/>
          <w:b/>
        </w:rPr>
        <w:t>«</w:t>
      </w:r>
      <w:r w:rsidR="002A48B8">
        <w:rPr>
          <w:rFonts w:ascii="Times New Roman" w:hAnsi="Times New Roman" w:cs="Times New Roman"/>
          <w:b/>
        </w:rPr>
        <w:t>Букет любимой</w:t>
      </w:r>
      <w:r w:rsidR="00C024B6" w:rsidRPr="00C024B6">
        <w:rPr>
          <w:rFonts w:ascii="Times New Roman" w:hAnsi="Times New Roman" w:cs="Times New Roman"/>
          <w:b/>
        </w:rPr>
        <w:t>»</w:t>
      </w:r>
      <w:r w:rsidR="00C024B6" w:rsidRPr="0013435C">
        <w:rPr>
          <w:rFonts w:ascii="Times New Roman" w:hAnsi="Times New Roman" w:cs="Times New Roman"/>
        </w:rPr>
        <w:t xml:space="preserve"> </w:t>
      </w:r>
      <w:r w:rsidRPr="0013435C">
        <w:rPr>
          <w:rFonts w:ascii="Times New Roman" w:hAnsi="Times New Roman" w:cs="Times New Roman"/>
        </w:rPr>
        <w:t xml:space="preserve">присутствующим на награждении, вручаются памятные </w:t>
      </w:r>
      <w:r w:rsidR="0013435C" w:rsidRPr="0013435C">
        <w:rPr>
          <w:rFonts w:ascii="Times New Roman" w:hAnsi="Times New Roman" w:cs="Times New Roman"/>
        </w:rPr>
        <w:t>свидетельства участников</w:t>
      </w:r>
      <w:r w:rsidRPr="0013435C">
        <w:rPr>
          <w:rFonts w:ascii="Times New Roman" w:hAnsi="Times New Roman" w:cs="Times New Roman"/>
        </w:rPr>
        <w:t>.</w:t>
      </w:r>
    </w:p>
    <w:p w:rsidR="002664AA" w:rsidRPr="0013435C" w:rsidRDefault="002664AA" w:rsidP="0013435C">
      <w:pPr>
        <w:pStyle w:val="a4"/>
        <w:widowControl/>
        <w:spacing w:line="276" w:lineRule="auto"/>
        <w:ind w:firstLine="567"/>
        <w:jc w:val="both"/>
        <w:rPr>
          <w:rFonts w:ascii="Times New Roman" w:hAnsi="Times New Roman" w:cs="Times New Roman"/>
          <w:b/>
        </w:rPr>
      </w:pPr>
    </w:p>
    <w:p w:rsidR="0013435C" w:rsidRPr="0013435C" w:rsidRDefault="0013435C" w:rsidP="0013435C">
      <w:pPr>
        <w:pStyle w:val="a4"/>
        <w:spacing w:line="276" w:lineRule="auto"/>
        <w:ind w:firstLine="567"/>
        <w:jc w:val="both"/>
        <w:rPr>
          <w:rFonts w:ascii="Times New Roman" w:hAnsi="Times New Roman" w:cs="Times New Roman"/>
        </w:rPr>
      </w:pPr>
    </w:p>
    <w:p w:rsidR="0013435C" w:rsidRDefault="00A47209" w:rsidP="0013435C">
      <w:pPr>
        <w:pStyle w:val="a4"/>
        <w:spacing w:line="276" w:lineRule="auto"/>
        <w:jc w:val="both"/>
        <w:rPr>
          <w:rFonts w:ascii="Times New Roman" w:hAnsi="Times New Roman" w:cs="Times New Roman"/>
        </w:rPr>
      </w:pPr>
      <w:r>
        <w:rPr>
          <w:rFonts w:ascii="Times New Roman" w:hAnsi="Times New Roman" w:cs="Times New Roman"/>
        </w:rPr>
        <w:t xml:space="preserve"> Руководитель  в</w:t>
      </w:r>
      <w:r w:rsidR="0013435C" w:rsidRPr="0013435C">
        <w:rPr>
          <w:rFonts w:ascii="Times New Roman" w:hAnsi="Times New Roman" w:cs="Times New Roman"/>
        </w:rPr>
        <w:t>недорожного клуба «Д</w:t>
      </w:r>
      <w:r>
        <w:rPr>
          <w:rFonts w:ascii="Times New Roman" w:hAnsi="Times New Roman" w:cs="Times New Roman"/>
        </w:rPr>
        <w:t>РАЙВ</w:t>
      </w:r>
      <w:r w:rsidR="007C3202">
        <w:rPr>
          <w:rFonts w:ascii="Times New Roman" w:hAnsi="Times New Roman" w:cs="Times New Roman"/>
        </w:rPr>
        <w:t xml:space="preserve"> 36»              </w:t>
      </w:r>
      <w:r w:rsidR="0013435C" w:rsidRPr="0013435C">
        <w:rPr>
          <w:rFonts w:ascii="Times New Roman" w:hAnsi="Times New Roman" w:cs="Times New Roman"/>
        </w:rPr>
        <w:t xml:space="preserve">  </w:t>
      </w:r>
      <w:r>
        <w:rPr>
          <w:rFonts w:ascii="Times New Roman" w:hAnsi="Times New Roman" w:cs="Times New Roman"/>
        </w:rPr>
        <w:t xml:space="preserve">                           </w:t>
      </w:r>
      <w:r w:rsidR="007C3202">
        <w:rPr>
          <w:rFonts w:ascii="Times New Roman" w:hAnsi="Times New Roman" w:cs="Times New Roman"/>
        </w:rPr>
        <w:t xml:space="preserve">  </w:t>
      </w:r>
      <w:r w:rsidR="0013435C" w:rsidRPr="0013435C">
        <w:rPr>
          <w:rFonts w:ascii="Times New Roman" w:hAnsi="Times New Roman" w:cs="Times New Roman"/>
        </w:rPr>
        <w:t xml:space="preserve">А.В. </w:t>
      </w:r>
      <w:proofErr w:type="spellStart"/>
      <w:r w:rsidR="00BF398C">
        <w:rPr>
          <w:rFonts w:ascii="Times New Roman" w:hAnsi="Times New Roman" w:cs="Times New Roman"/>
        </w:rPr>
        <w:t>Ребрищев</w:t>
      </w:r>
      <w:proofErr w:type="spellEnd"/>
    </w:p>
    <w:p w:rsidR="00216A1C" w:rsidRDefault="00216A1C" w:rsidP="0013435C">
      <w:pPr>
        <w:pStyle w:val="a4"/>
        <w:spacing w:line="276" w:lineRule="auto"/>
        <w:jc w:val="both"/>
        <w:rPr>
          <w:rFonts w:ascii="Times New Roman" w:hAnsi="Times New Roman" w:cs="Times New Roman"/>
        </w:rPr>
      </w:pPr>
    </w:p>
    <w:p w:rsidR="00C024B6" w:rsidRDefault="00191356" w:rsidP="00C024B6">
      <w:pPr>
        <w:pStyle w:val="a4"/>
        <w:spacing w:line="276" w:lineRule="auto"/>
        <w:jc w:val="both"/>
        <w:rPr>
          <w:rFonts w:ascii="Times New Roman" w:hAnsi="Times New Roman" w:cs="Times New Roman"/>
        </w:rPr>
      </w:pPr>
      <w:r>
        <w:rPr>
          <w:rFonts w:ascii="Times New Roman" w:hAnsi="Times New Roman" w:cs="Times New Roman"/>
        </w:rPr>
        <w:t xml:space="preserve">                                                                                                   </w:t>
      </w:r>
      <w:r w:rsidR="00C024B6">
        <w:rPr>
          <w:rFonts w:ascii="Times New Roman" w:hAnsi="Times New Roman" w:cs="Times New Roman"/>
        </w:rPr>
        <w:t xml:space="preserve">                     </w:t>
      </w:r>
    </w:p>
    <w:p w:rsidR="00191356" w:rsidRDefault="00191356" w:rsidP="00191356">
      <w:pPr>
        <w:pStyle w:val="a4"/>
        <w:spacing w:line="276" w:lineRule="auto"/>
        <w:jc w:val="both"/>
        <w:rPr>
          <w:rFonts w:ascii="Times New Roman" w:hAnsi="Times New Roman" w:cs="Times New Roman"/>
        </w:rPr>
      </w:pPr>
    </w:p>
    <w:p w:rsidR="00CA2001" w:rsidRDefault="00CA2001" w:rsidP="0013435C">
      <w:pPr>
        <w:pStyle w:val="a4"/>
        <w:spacing w:line="276" w:lineRule="auto"/>
        <w:jc w:val="both"/>
        <w:rPr>
          <w:rFonts w:ascii="Times New Roman" w:hAnsi="Times New Roman" w:cs="Times New Roman"/>
        </w:rPr>
      </w:pPr>
    </w:p>
    <w:p w:rsidR="00216A1C" w:rsidRDefault="00216A1C"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82202A" w:rsidRDefault="0082202A" w:rsidP="0013435C">
      <w:pPr>
        <w:pStyle w:val="a4"/>
        <w:spacing w:line="276" w:lineRule="auto"/>
        <w:jc w:val="both"/>
        <w:rPr>
          <w:rFonts w:ascii="Times New Roman" w:hAnsi="Times New Roman" w:cs="Times New Roman"/>
        </w:rPr>
      </w:pPr>
    </w:p>
    <w:p w:rsidR="002A48B8" w:rsidRDefault="002A48B8" w:rsidP="0013435C">
      <w:pPr>
        <w:pStyle w:val="a4"/>
        <w:spacing w:line="276" w:lineRule="auto"/>
        <w:jc w:val="both"/>
        <w:rPr>
          <w:rFonts w:ascii="Times New Roman" w:hAnsi="Times New Roman" w:cs="Times New Roman"/>
        </w:rPr>
      </w:pPr>
    </w:p>
    <w:p w:rsidR="00B15166" w:rsidRDefault="00B15166" w:rsidP="0013435C">
      <w:pPr>
        <w:pStyle w:val="a4"/>
        <w:spacing w:line="276" w:lineRule="auto"/>
        <w:jc w:val="both"/>
        <w:rPr>
          <w:rFonts w:ascii="Times New Roman" w:hAnsi="Times New Roman" w:cs="Times New Roman"/>
        </w:rPr>
      </w:pPr>
    </w:p>
    <w:p w:rsidR="00A3558D" w:rsidRDefault="00A3558D" w:rsidP="0013435C">
      <w:pPr>
        <w:pStyle w:val="a4"/>
        <w:spacing w:line="276" w:lineRule="auto"/>
        <w:jc w:val="both"/>
        <w:rPr>
          <w:rFonts w:ascii="Times New Roman" w:hAnsi="Times New Roman" w:cs="Times New Roman"/>
        </w:rPr>
      </w:pPr>
    </w:p>
    <w:p w:rsidR="00A3558D" w:rsidRDefault="00A3558D" w:rsidP="0013435C">
      <w:pPr>
        <w:pStyle w:val="a4"/>
        <w:spacing w:line="276" w:lineRule="auto"/>
        <w:jc w:val="both"/>
        <w:rPr>
          <w:rFonts w:ascii="Times New Roman" w:hAnsi="Times New Roman" w:cs="Times New Roman"/>
        </w:rPr>
      </w:pPr>
    </w:p>
    <w:p w:rsidR="00A3558D" w:rsidRDefault="00A3558D" w:rsidP="0013435C">
      <w:pPr>
        <w:pStyle w:val="a4"/>
        <w:spacing w:line="276" w:lineRule="auto"/>
        <w:jc w:val="both"/>
        <w:rPr>
          <w:rFonts w:ascii="Times New Roman" w:hAnsi="Times New Roman" w:cs="Times New Roman"/>
        </w:rPr>
      </w:pPr>
    </w:p>
    <w:p w:rsidR="00A3558D" w:rsidRDefault="00A3558D" w:rsidP="0013435C">
      <w:pPr>
        <w:pStyle w:val="a4"/>
        <w:spacing w:line="276" w:lineRule="auto"/>
        <w:jc w:val="both"/>
        <w:rPr>
          <w:rFonts w:ascii="Times New Roman" w:hAnsi="Times New Roman" w:cs="Times New Roman"/>
        </w:rPr>
      </w:pPr>
    </w:p>
    <w:p w:rsidR="00A3558D" w:rsidRDefault="00A3558D" w:rsidP="0013435C">
      <w:pPr>
        <w:pStyle w:val="a4"/>
        <w:spacing w:line="276" w:lineRule="auto"/>
        <w:jc w:val="both"/>
        <w:rPr>
          <w:rFonts w:ascii="Times New Roman" w:hAnsi="Times New Roman" w:cs="Times New Roman"/>
        </w:rPr>
      </w:pPr>
    </w:p>
    <w:p w:rsidR="00A3558D" w:rsidRDefault="00A3558D" w:rsidP="0013435C">
      <w:pPr>
        <w:pStyle w:val="a4"/>
        <w:spacing w:line="276" w:lineRule="auto"/>
        <w:jc w:val="both"/>
        <w:rPr>
          <w:rFonts w:ascii="Times New Roman" w:hAnsi="Times New Roman" w:cs="Times New Roman"/>
        </w:rPr>
      </w:pPr>
    </w:p>
    <w:p w:rsidR="00A3558D" w:rsidRDefault="00A3558D" w:rsidP="0013435C">
      <w:pPr>
        <w:pStyle w:val="a4"/>
        <w:spacing w:line="276" w:lineRule="auto"/>
        <w:jc w:val="both"/>
        <w:rPr>
          <w:rFonts w:ascii="Times New Roman" w:hAnsi="Times New Roman" w:cs="Times New Roman"/>
        </w:rPr>
      </w:pPr>
    </w:p>
    <w:p w:rsidR="00A3558D" w:rsidRDefault="00A3558D" w:rsidP="0013435C">
      <w:pPr>
        <w:pStyle w:val="a4"/>
        <w:spacing w:line="276" w:lineRule="auto"/>
        <w:jc w:val="both"/>
        <w:rPr>
          <w:rFonts w:ascii="Times New Roman" w:hAnsi="Times New Roman" w:cs="Times New Roman"/>
        </w:rPr>
      </w:pPr>
    </w:p>
    <w:p w:rsidR="00A3558D" w:rsidRDefault="00A3558D" w:rsidP="0013435C">
      <w:pPr>
        <w:pStyle w:val="a4"/>
        <w:spacing w:line="276" w:lineRule="auto"/>
        <w:jc w:val="both"/>
        <w:rPr>
          <w:rFonts w:ascii="Times New Roman" w:hAnsi="Times New Roman" w:cs="Times New Roman"/>
        </w:rPr>
      </w:pPr>
    </w:p>
    <w:p w:rsidR="00E83E56" w:rsidRDefault="00E83E56" w:rsidP="0013435C">
      <w:pPr>
        <w:pStyle w:val="a4"/>
        <w:spacing w:line="276" w:lineRule="auto"/>
        <w:jc w:val="both"/>
        <w:rPr>
          <w:rFonts w:ascii="Times New Roman" w:hAnsi="Times New Roman" w:cs="Times New Roman"/>
        </w:rPr>
      </w:pPr>
    </w:p>
    <w:p w:rsidR="00026972" w:rsidRDefault="00026972" w:rsidP="0013435C">
      <w:pPr>
        <w:pStyle w:val="a4"/>
        <w:spacing w:line="276" w:lineRule="auto"/>
        <w:jc w:val="both"/>
        <w:rPr>
          <w:rFonts w:ascii="Times New Roman" w:hAnsi="Times New Roman" w:cs="Times New Roman"/>
        </w:rPr>
      </w:pPr>
    </w:p>
    <w:p w:rsidR="00216A1C" w:rsidRPr="004309D8" w:rsidRDefault="00216A1C" w:rsidP="00216A1C">
      <w:pPr>
        <w:jc w:val="right"/>
        <w:rPr>
          <w:rFonts w:ascii="Times New Roman" w:hAnsi="Times New Roman"/>
          <w:sz w:val="16"/>
          <w:szCs w:val="16"/>
        </w:rPr>
      </w:pPr>
      <w:r w:rsidRPr="004309D8">
        <w:rPr>
          <w:rFonts w:ascii="Times New Roman" w:hAnsi="Times New Roman"/>
          <w:sz w:val="16"/>
          <w:szCs w:val="16"/>
        </w:rPr>
        <w:t>Приложение № 1</w:t>
      </w:r>
    </w:p>
    <w:p w:rsidR="00216A1C" w:rsidRDefault="00216A1C" w:rsidP="00216A1C">
      <w:pPr>
        <w:jc w:val="center"/>
        <w:rPr>
          <w:rFonts w:ascii="Times New Roman" w:hAnsi="Times New Roman"/>
        </w:rPr>
      </w:pPr>
      <w:r w:rsidRPr="00A70B73">
        <w:rPr>
          <w:rFonts w:ascii="Times New Roman" w:hAnsi="Times New Roman" w:cs="Times New Roman"/>
        </w:rPr>
        <w:t>«Таблица для начисления очков по занятым местам»</w:t>
      </w:r>
    </w:p>
    <w:p w:rsidR="00216A1C" w:rsidRDefault="00FA6472" w:rsidP="00216A1C">
      <w:pPr>
        <w:jc w:val="center"/>
        <w:rPr>
          <w:rFonts w:ascii="Times New Roman" w:hAnsi="Times New Roman"/>
        </w:rPr>
      </w:pPr>
      <w:r>
        <w:rPr>
          <w:rFonts w:ascii="Times New Roman" w:hAnsi="Times New Roman"/>
          <w:noProof/>
          <w:lang w:bidi="ar-SA"/>
        </w:rPr>
        <w:drawing>
          <wp:inline distT="0" distB="0" distL="0" distR="0">
            <wp:extent cx="5215890" cy="325501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22139" t="7620" r="20445" b="47530"/>
                    <a:stretch>
                      <a:fillRect/>
                    </a:stretch>
                  </pic:blipFill>
                  <pic:spPr bwMode="auto">
                    <a:xfrm>
                      <a:off x="0" y="0"/>
                      <a:ext cx="5215890" cy="3255010"/>
                    </a:xfrm>
                    <a:prstGeom prst="rect">
                      <a:avLst/>
                    </a:prstGeom>
                    <a:noFill/>
                    <a:ln w="9525">
                      <a:noFill/>
                      <a:miter lim="800000"/>
                      <a:headEnd/>
                      <a:tailEnd/>
                    </a:ln>
                  </pic:spPr>
                </pic:pic>
              </a:graphicData>
            </a:graphic>
          </wp:inline>
        </w:drawing>
      </w:r>
    </w:p>
    <w:p w:rsidR="00216A1C" w:rsidRDefault="00FA6472" w:rsidP="00216A1C">
      <w:pPr>
        <w:ind w:left="567"/>
        <w:jc w:val="both"/>
        <w:rPr>
          <w:rFonts w:ascii="Times New Roman" w:hAnsi="Times New Roman"/>
        </w:rPr>
      </w:pPr>
      <w:r>
        <w:rPr>
          <w:rFonts w:ascii="Times New Roman" w:hAnsi="Times New Roman"/>
          <w:noProof/>
          <w:lang w:bidi="ar-SA"/>
        </w:rPr>
        <w:drawing>
          <wp:inline distT="0" distB="0" distL="0" distR="0">
            <wp:extent cx="1499870" cy="1075055"/>
            <wp:effectExtent l="1905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l="22069" t="54044" r="61517" b="31181"/>
                    <a:stretch>
                      <a:fillRect/>
                    </a:stretch>
                  </pic:blipFill>
                  <pic:spPr bwMode="auto">
                    <a:xfrm>
                      <a:off x="0" y="0"/>
                      <a:ext cx="1499870" cy="1075055"/>
                    </a:xfrm>
                    <a:prstGeom prst="rect">
                      <a:avLst/>
                    </a:prstGeom>
                    <a:noFill/>
                    <a:ln w="9525">
                      <a:noFill/>
                      <a:miter lim="800000"/>
                      <a:headEnd/>
                      <a:tailEnd/>
                    </a:ln>
                  </pic:spPr>
                </pic:pic>
              </a:graphicData>
            </a:graphic>
          </wp:inline>
        </w:drawing>
      </w:r>
    </w:p>
    <w:p w:rsidR="00216A1C" w:rsidRDefault="00216A1C" w:rsidP="00216A1C">
      <w:pPr>
        <w:rPr>
          <w:rFonts w:ascii="Times New Roman" w:hAnsi="Times New Roman"/>
        </w:rPr>
      </w:pPr>
    </w:p>
    <w:p w:rsidR="00216A1C" w:rsidRDefault="00216A1C" w:rsidP="00216A1C">
      <w:pPr>
        <w:rPr>
          <w:rFonts w:ascii="Times New Roman" w:hAnsi="Times New Roman"/>
        </w:rPr>
      </w:pPr>
    </w:p>
    <w:p w:rsidR="00216A1C" w:rsidRDefault="00216A1C" w:rsidP="00216A1C">
      <w:pPr>
        <w:pStyle w:val="a4"/>
        <w:jc w:val="both"/>
        <w:rPr>
          <w:rFonts w:ascii="Times New Roman" w:hAnsi="Times New Roman"/>
          <w:b/>
        </w:rPr>
      </w:pPr>
    </w:p>
    <w:p w:rsidR="00A47209" w:rsidRDefault="00191356" w:rsidP="00A47209">
      <w:pPr>
        <w:pStyle w:val="a4"/>
        <w:spacing w:line="276" w:lineRule="auto"/>
        <w:jc w:val="both"/>
        <w:rPr>
          <w:rFonts w:ascii="Times New Roman" w:hAnsi="Times New Roman" w:cs="Times New Roman"/>
        </w:rPr>
      </w:pPr>
      <w:r>
        <w:rPr>
          <w:rFonts w:ascii="Times New Roman" w:hAnsi="Times New Roman" w:cs="Times New Roman"/>
        </w:rPr>
        <w:t xml:space="preserve">                                                                                                                                   </w:t>
      </w:r>
    </w:p>
    <w:p w:rsidR="00A47209" w:rsidRPr="00A47209" w:rsidRDefault="00A47209" w:rsidP="00A47209">
      <w:pPr>
        <w:pStyle w:val="a4"/>
        <w:spacing w:line="276" w:lineRule="auto"/>
        <w:jc w:val="both"/>
        <w:rPr>
          <w:rFonts w:ascii="Times New Roman" w:hAnsi="Times New Roman" w:cs="Times New Roman"/>
        </w:rPr>
      </w:pPr>
      <w:r w:rsidRPr="00A47209">
        <w:rPr>
          <w:rFonts w:ascii="Times New Roman" w:hAnsi="Times New Roman" w:cs="Times New Roman"/>
        </w:rPr>
        <w:t xml:space="preserve">Руководитель  внедорожного клуба «ДРАЙВ 36»                                             А.В. </w:t>
      </w:r>
      <w:proofErr w:type="spellStart"/>
      <w:r w:rsidRPr="00A47209">
        <w:rPr>
          <w:rFonts w:ascii="Times New Roman" w:hAnsi="Times New Roman" w:cs="Times New Roman"/>
        </w:rPr>
        <w:t>Ребрищев</w:t>
      </w:r>
      <w:proofErr w:type="spellEnd"/>
    </w:p>
    <w:p w:rsidR="00A47209" w:rsidRPr="00A47209" w:rsidRDefault="00A47209" w:rsidP="00A47209">
      <w:pPr>
        <w:pStyle w:val="a4"/>
        <w:rPr>
          <w:rFonts w:ascii="Times New Roman" w:hAnsi="Times New Roman" w:cs="Times New Roman"/>
        </w:rPr>
      </w:pPr>
    </w:p>
    <w:p w:rsidR="00191356" w:rsidRDefault="00191356" w:rsidP="00A47209">
      <w:pPr>
        <w:pStyle w:val="a4"/>
        <w:spacing w:line="276" w:lineRule="auto"/>
        <w:jc w:val="both"/>
        <w:rPr>
          <w:rFonts w:ascii="Times New Roman" w:hAnsi="Times New Roman" w:cs="Times New Roman"/>
        </w:rPr>
      </w:pPr>
    </w:p>
    <w:p w:rsidR="00216A1C" w:rsidRDefault="00216A1C" w:rsidP="00216A1C">
      <w:pPr>
        <w:jc w:val="right"/>
        <w:rPr>
          <w:rFonts w:ascii="Times New Roman" w:hAnsi="Times New Roman"/>
          <w:sz w:val="16"/>
          <w:szCs w:val="16"/>
        </w:rPr>
      </w:pPr>
      <w:r w:rsidRPr="004309D8">
        <w:rPr>
          <w:rFonts w:ascii="Times New Roman" w:hAnsi="Times New Roman"/>
          <w:sz w:val="16"/>
          <w:szCs w:val="16"/>
        </w:rPr>
        <w:t xml:space="preserve">Приложение № 2 </w:t>
      </w:r>
    </w:p>
    <w:p w:rsidR="00D37EEA" w:rsidRDefault="00D37EEA" w:rsidP="00216A1C">
      <w:pPr>
        <w:jc w:val="right"/>
        <w:rPr>
          <w:rFonts w:ascii="Times New Roman" w:hAnsi="Times New Roman"/>
          <w:sz w:val="16"/>
          <w:szCs w:val="16"/>
        </w:rPr>
      </w:pPr>
    </w:p>
    <w:p w:rsidR="00216A1C" w:rsidRDefault="002964E6" w:rsidP="00216A1C">
      <w:pPr>
        <w:jc w:val="center"/>
        <w:rPr>
          <w:rFonts w:ascii="Times New Roman" w:hAnsi="Times New Roman" w:cs="Times New Roman"/>
        </w:rPr>
      </w:pPr>
      <w:r>
        <w:rPr>
          <w:rFonts w:ascii="Times New Roman" w:hAnsi="Times New Roman" w:cs="Times New Roman"/>
        </w:rPr>
        <w:t xml:space="preserve"> </w:t>
      </w:r>
      <w:r w:rsidR="00216A1C">
        <w:rPr>
          <w:rFonts w:ascii="Times New Roman" w:hAnsi="Times New Roman" w:cs="Times New Roman"/>
        </w:rPr>
        <w:t>«</w:t>
      </w:r>
      <w:r w:rsidR="00216A1C" w:rsidRPr="00A70B73">
        <w:rPr>
          <w:rFonts w:ascii="Times New Roman" w:hAnsi="Times New Roman" w:cs="Times New Roman"/>
        </w:rPr>
        <w:t xml:space="preserve">Таблица </w:t>
      </w:r>
      <w:proofErr w:type="spellStart"/>
      <w:r w:rsidR="00216A1C" w:rsidRPr="00A70B73">
        <w:rPr>
          <w:rFonts w:ascii="Times New Roman" w:hAnsi="Times New Roman" w:cs="Times New Roman"/>
        </w:rPr>
        <w:t>пенализации</w:t>
      </w:r>
      <w:proofErr w:type="spellEnd"/>
      <w:r w:rsidR="00216A1C">
        <w:rPr>
          <w:rFonts w:ascii="Times New Roman" w:hAnsi="Times New Roman" w:cs="Times New Roman"/>
        </w:rPr>
        <w:t>»</w:t>
      </w:r>
    </w:p>
    <w:tbl>
      <w:tblPr>
        <w:tblW w:w="9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236"/>
        <w:gridCol w:w="1244"/>
        <w:gridCol w:w="1317"/>
        <w:gridCol w:w="1322"/>
        <w:gridCol w:w="1295"/>
        <w:gridCol w:w="1100"/>
      </w:tblGrid>
      <w:tr w:rsidR="00216A1C" w:rsidTr="002B443D">
        <w:tc>
          <w:tcPr>
            <w:tcW w:w="3213" w:type="dxa"/>
            <w:gridSpan w:val="2"/>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Нарушение</w:t>
            </w:r>
          </w:p>
          <w:p w:rsidR="00216A1C" w:rsidRPr="00FE0F1B" w:rsidRDefault="00216A1C" w:rsidP="002B443D">
            <w:pPr>
              <w:pStyle w:val="1"/>
              <w:ind w:left="0"/>
              <w:jc w:val="center"/>
              <w:rPr>
                <w:b/>
                <w:sz w:val="18"/>
                <w:szCs w:val="18"/>
                <w:lang w:val="en-US"/>
              </w:rPr>
            </w:pPr>
          </w:p>
        </w:tc>
        <w:tc>
          <w:tcPr>
            <w:tcW w:w="1244"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Отказ в старте</w:t>
            </w:r>
          </w:p>
        </w:tc>
        <w:tc>
          <w:tcPr>
            <w:tcW w:w="1317"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Исключение</w:t>
            </w:r>
          </w:p>
        </w:tc>
        <w:tc>
          <w:tcPr>
            <w:tcW w:w="1322"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proofErr w:type="spellStart"/>
            <w:r w:rsidRPr="00FE0F1B">
              <w:rPr>
                <w:b/>
                <w:sz w:val="18"/>
                <w:szCs w:val="18"/>
              </w:rPr>
              <w:t>Пенализация</w:t>
            </w:r>
            <w:proofErr w:type="spellEnd"/>
          </w:p>
        </w:tc>
        <w:tc>
          <w:tcPr>
            <w:tcW w:w="1295"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Денежный штраф</w:t>
            </w:r>
          </w:p>
        </w:tc>
        <w:tc>
          <w:tcPr>
            <w:tcW w:w="1100" w:type="dxa"/>
            <w:tcBorders>
              <w:top w:val="single" w:sz="4" w:space="0" w:color="auto"/>
              <w:left w:val="single" w:sz="4" w:space="0" w:color="auto"/>
              <w:bottom w:val="single" w:sz="4" w:space="0" w:color="auto"/>
              <w:right w:val="single" w:sz="4" w:space="0" w:color="auto"/>
            </w:tcBorders>
          </w:tcPr>
          <w:p w:rsidR="00216A1C" w:rsidRPr="00FE0F1B" w:rsidRDefault="00216A1C" w:rsidP="002B443D">
            <w:pPr>
              <w:pStyle w:val="1"/>
              <w:ind w:left="0"/>
              <w:jc w:val="center"/>
              <w:rPr>
                <w:b/>
                <w:sz w:val="18"/>
                <w:szCs w:val="18"/>
              </w:rPr>
            </w:pPr>
            <w:r w:rsidRPr="00FE0F1B">
              <w:rPr>
                <w:b/>
                <w:sz w:val="18"/>
                <w:szCs w:val="18"/>
              </w:rPr>
              <w:t>Решение КСК</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ind w:hanging="10"/>
              <w:jc w:val="center"/>
              <w:rPr>
                <w:sz w:val="18"/>
                <w:szCs w:val="18"/>
              </w:rPr>
            </w:pPr>
            <w:r>
              <w:rPr>
                <w:rFonts w:ascii="Times New Roman" w:eastAsia="Times New Roman" w:hAnsi="Times New Roman" w:cs="Times New Roman"/>
                <w:sz w:val="18"/>
                <w:szCs w:val="18"/>
              </w:rPr>
              <w:t xml:space="preserve">Отсутствие на момент ТИ и старта </w:t>
            </w:r>
            <w:proofErr w:type="spellStart"/>
            <w:r w:rsidRPr="00FE0F1B">
              <w:rPr>
                <w:rFonts w:ascii="Times New Roman" w:eastAsia="Times New Roman" w:hAnsi="Times New Roman" w:cs="Times New Roman"/>
                <w:sz w:val="18"/>
                <w:szCs w:val="18"/>
              </w:rPr>
              <w:t>буксир</w:t>
            </w:r>
            <w:proofErr w:type="gramStart"/>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т</w:t>
            </w:r>
            <w:proofErr w:type="gramEnd"/>
            <w:r w:rsidRPr="00FE0F1B">
              <w:rPr>
                <w:rFonts w:ascii="Times New Roman" w:eastAsia="Times New Roman" w:hAnsi="Times New Roman" w:cs="Times New Roman"/>
                <w:sz w:val="18"/>
                <w:szCs w:val="18"/>
              </w:rPr>
              <w:t>рос</w:t>
            </w:r>
            <w:r>
              <w:rPr>
                <w:rFonts w:ascii="Times New Roman" w:eastAsia="Times New Roman" w:hAnsi="Times New Roman" w:cs="Times New Roman"/>
                <w:sz w:val="18"/>
                <w:szCs w:val="18"/>
              </w:rPr>
              <w:t>а</w:t>
            </w:r>
            <w:proofErr w:type="spellEnd"/>
            <w:r w:rsidRPr="00FE0F1B">
              <w:rPr>
                <w:rFonts w:ascii="Times New Roman" w:eastAsia="Times New Roman" w:hAnsi="Times New Roman" w:cs="Times New Roman"/>
                <w:sz w:val="18"/>
                <w:szCs w:val="18"/>
              </w:rPr>
              <w:t xml:space="preserve">, </w:t>
            </w:r>
            <w:proofErr w:type="spellStart"/>
            <w:r w:rsidRPr="00FE0F1B">
              <w:rPr>
                <w:rFonts w:ascii="Times New Roman" w:eastAsia="Times New Roman" w:hAnsi="Times New Roman" w:cs="Times New Roman"/>
                <w:sz w:val="18"/>
                <w:szCs w:val="18"/>
              </w:rPr>
              <w:t>буксир</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проушин</w:t>
            </w:r>
            <w:proofErr w:type="spellEnd"/>
            <w:r w:rsidRPr="00FE0F1B">
              <w:rPr>
                <w:rFonts w:ascii="Times New Roman" w:eastAsia="Times New Roman" w:hAnsi="Times New Roman" w:cs="Times New Roman"/>
                <w:sz w:val="18"/>
                <w:szCs w:val="18"/>
              </w:rPr>
              <w:t>, исправны</w:t>
            </w:r>
            <w:r>
              <w:rPr>
                <w:rFonts w:ascii="Times New Roman" w:eastAsia="Times New Roman" w:hAnsi="Times New Roman" w:cs="Times New Roman"/>
                <w:sz w:val="18"/>
                <w:szCs w:val="18"/>
              </w:rPr>
              <w:t>х</w:t>
            </w:r>
            <w:r w:rsidRPr="00FE0F1B">
              <w:rPr>
                <w:rFonts w:ascii="Times New Roman" w:eastAsia="Times New Roman" w:hAnsi="Times New Roman" w:cs="Times New Roman"/>
                <w:sz w:val="18"/>
                <w:szCs w:val="18"/>
              </w:rPr>
              <w:t xml:space="preserve"> световы</w:t>
            </w:r>
            <w:r>
              <w:rPr>
                <w:rFonts w:ascii="Times New Roman" w:eastAsia="Times New Roman" w:hAnsi="Times New Roman" w:cs="Times New Roman"/>
                <w:sz w:val="18"/>
                <w:szCs w:val="18"/>
              </w:rPr>
              <w:t xml:space="preserve">х </w:t>
            </w:r>
            <w:r w:rsidRPr="00FE0F1B">
              <w:rPr>
                <w:rFonts w:ascii="Times New Roman" w:eastAsia="Times New Roman" w:hAnsi="Times New Roman" w:cs="Times New Roman"/>
                <w:sz w:val="18"/>
                <w:szCs w:val="18"/>
              </w:rPr>
              <w:t>прибор</w:t>
            </w:r>
            <w:r>
              <w:rPr>
                <w:rFonts w:ascii="Times New Roman" w:eastAsia="Times New Roman" w:hAnsi="Times New Roman" w:cs="Times New Roman"/>
                <w:sz w:val="18"/>
                <w:szCs w:val="18"/>
              </w:rPr>
              <w:t>ов</w:t>
            </w:r>
            <w:r w:rsidRPr="00FE0F1B">
              <w:rPr>
                <w:rFonts w:ascii="Times New Roman" w:eastAsia="Times New Roman" w:hAnsi="Times New Roman" w:cs="Times New Roman"/>
                <w:sz w:val="18"/>
                <w:szCs w:val="18"/>
              </w:rPr>
              <w:t xml:space="preserve">, </w:t>
            </w:r>
            <w:proofErr w:type="spellStart"/>
            <w:r w:rsidRPr="00FE0F1B">
              <w:rPr>
                <w:rFonts w:ascii="Times New Roman" w:eastAsia="Times New Roman" w:hAnsi="Times New Roman" w:cs="Times New Roman"/>
                <w:sz w:val="18"/>
                <w:szCs w:val="18"/>
              </w:rPr>
              <w:t>автомоб</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мед</w:t>
            </w:r>
            <w:r>
              <w:rPr>
                <w:rFonts w:ascii="Times New Roman" w:eastAsia="Times New Roman" w:hAnsi="Times New Roman" w:cs="Times New Roman"/>
                <w:sz w:val="18"/>
                <w:szCs w:val="18"/>
              </w:rPr>
              <w:t>.</w:t>
            </w:r>
            <w:r w:rsidRPr="00FE0F1B">
              <w:rPr>
                <w:rFonts w:ascii="Times New Roman" w:eastAsia="Times New Roman" w:hAnsi="Times New Roman" w:cs="Times New Roman"/>
                <w:sz w:val="18"/>
                <w:szCs w:val="18"/>
              </w:rPr>
              <w:t>аптечк</w:t>
            </w:r>
            <w:r>
              <w:rPr>
                <w:rFonts w:ascii="Times New Roman" w:eastAsia="Times New Roman" w:hAnsi="Times New Roman" w:cs="Times New Roman"/>
                <w:sz w:val="18"/>
                <w:szCs w:val="18"/>
              </w:rPr>
              <w:t>и</w:t>
            </w:r>
            <w:proofErr w:type="spellEnd"/>
            <w:r>
              <w:rPr>
                <w:rFonts w:ascii="Times New Roman" w:eastAsia="Times New Roman" w:hAnsi="Times New Roman" w:cs="Times New Roman"/>
                <w:sz w:val="18"/>
                <w:szCs w:val="18"/>
              </w:rPr>
              <w:t xml:space="preserve">, </w:t>
            </w:r>
            <w:r w:rsidRPr="00FE0F1B">
              <w:rPr>
                <w:rFonts w:ascii="Times New Roman" w:eastAsia="Times New Roman" w:hAnsi="Times New Roman" w:cs="Times New Roman"/>
                <w:sz w:val="18"/>
                <w:szCs w:val="18"/>
              </w:rPr>
              <w:t>огнетушител</w:t>
            </w:r>
            <w:r>
              <w:rPr>
                <w:rFonts w:ascii="Times New Roman" w:eastAsia="Times New Roman" w:hAnsi="Times New Roman" w:cs="Times New Roman"/>
                <w:sz w:val="18"/>
                <w:szCs w:val="18"/>
              </w:rPr>
              <w:t>я</w:t>
            </w:r>
            <w:r w:rsidRPr="00FE0F1B">
              <w:rPr>
                <w:rFonts w:ascii="Times New Roman" w:eastAsia="Times New Roman" w:hAnsi="Times New Roman" w:cs="Times New Roman"/>
                <w:sz w:val="18"/>
                <w:szCs w:val="18"/>
              </w:rPr>
              <w:t>, работоспособны</w:t>
            </w:r>
            <w:r>
              <w:rPr>
                <w:rFonts w:ascii="Times New Roman" w:eastAsia="Times New Roman" w:hAnsi="Times New Roman" w:cs="Times New Roman"/>
                <w:sz w:val="18"/>
                <w:szCs w:val="18"/>
              </w:rPr>
              <w:t xml:space="preserve">х </w:t>
            </w:r>
            <w:r w:rsidRPr="00FE0F1B">
              <w:rPr>
                <w:rFonts w:ascii="Times New Roman" w:eastAsia="Times New Roman" w:hAnsi="Times New Roman" w:cs="Times New Roman"/>
                <w:sz w:val="18"/>
                <w:szCs w:val="18"/>
              </w:rPr>
              <w:t>ремн</w:t>
            </w:r>
            <w:r>
              <w:rPr>
                <w:rFonts w:ascii="Times New Roman" w:eastAsia="Times New Roman" w:hAnsi="Times New Roman" w:cs="Times New Roman"/>
                <w:sz w:val="18"/>
                <w:szCs w:val="18"/>
              </w:rPr>
              <w:t>ей</w:t>
            </w:r>
            <w:r w:rsidRPr="00FE0F1B">
              <w:rPr>
                <w:rFonts w:ascii="Times New Roman" w:eastAsia="Times New Roman" w:hAnsi="Times New Roman" w:cs="Times New Roman"/>
                <w:sz w:val="18"/>
                <w:szCs w:val="18"/>
              </w:rPr>
              <w:t xml:space="preserve"> безопасности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F071C0" w:rsidRDefault="00216A1C" w:rsidP="002B443D">
            <w:pPr>
              <w:pStyle w:val="1"/>
              <w:ind w:left="0"/>
              <w:jc w:val="center"/>
              <w:rPr>
                <w:sz w:val="18"/>
                <w:szCs w:val="18"/>
              </w:rPr>
            </w:pPr>
            <w:r w:rsidRPr="00F071C0">
              <w:rPr>
                <w:sz w:val="18"/>
                <w:szCs w:val="18"/>
              </w:rPr>
              <w:t xml:space="preserve">Не прохождение </w:t>
            </w:r>
            <w:r w:rsidRPr="00F071C0">
              <w:rPr>
                <w:sz w:val="18"/>
                <w:szCs w:val="18"/>
              </w:rPr>
              <w:lastRenderedPageBreak/>
              <w:t>административных проверок и ТИ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ind w:firstLine="4"/>
              <w:jc w:val="center"/>
              <w:rPr>
                <w:sz w:val="18"/>
                <w:szCs w:val="18"/>
              </w:rPr>
            </w:pPr>
            <w:r>
              <w:rPr>
                <w:rFonts w:ascii="Times New Roman" w:hAnsi="Times New Roman"/>
                <w:sz w:val="18"/>
                <w:szCs w:val="18"/>
              </w:rPr>
              <w:lastRenderedPageBreak/>
              <w:t xml:space="preserve">Признание ТИ </w:t>
            </w:r>
            <w:r w:rsidRPr="00FE0F1B">
              <w:rPr>
                <w:rFonts w:ascii="Times New Roman" w:hAnsi="Times New Roman"/>
                <w:sz w:val="18"/>
                <w:szCs w:val="18"/>
              </w:rPr>
              <w:t>конструкци</w:t>
            </w:r>
            <w:r>
              <w:rPr>
                <w:rFonts w:ascii="Times New Roman" w:hAnsi="Times New Roman"/>
                <w:sz w:val="18"/>
                <w:szCs w:val="18"/>
              </w:rPr>
              <w:t xml:space="preserve">и автомобиля </w:t>
            </w:r>
            <w:r w:rsidRPr="00FE0F1B">
              <w:rPr>
                <w:rFonts w:ascii="Times New Roman" w:hAnsi="Times New Roman"/>
                <w:sz w:val="18"/>
                <w:szCs w:val="18"/>
              </w:rPr>
              <w:t>опасной</w:t>
            </w:r>
            <w:r>
              <w:rPr>
                <w:rFonts w:ascii="Times New Roman" w:hAnsi="Times New Roman"/>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Pr>
                <w:sz w:val="18"/>
                <w:szCs w:val="18"/>
              </w:rPr>
              <w:t>Нарушение требований безопасности к транспортным средствам и экипажу</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 xml:space="preserve">Характеристики </w:t>
            </w:r>
            <w:r>
              <w:rPr>
                <w:sz w:val="18"/>
                <w:szCs w:val="18"/>
              </w:rPr>
              <w:t>ТС</w:t>
            </w:r>
            <w:r w:rsidRPr="00DF1523">
              <w:rPr>
                <w:sz w:val="18"/>
                <w:szCs w:val="18"/>
              </w:rPr>
              <w:t xml:space="preserve"> не соответствуют </w:t>
            </w:r>
            <w:proofErr w:type="gramStart"/>
            <w:r w:rsidRPr="00DF1523">
              <w:rPr>
                <w:sz w:val="18"/>
                <w:szCs w:val="18"/>
              </w:rPr>
              <w:t>заявленным</w:t>
            </w:r>
            <w:proofErr w:type="gramEnd"/>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Отсутствие или неправильное расположение обязательной рекламы</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Default="00216A1C" w:rsidP="002B443D">
            <w:pPr>
              <w:pStyle w:val="a4"/>
              <w:spacing w:line="276" w:lineRule="auto"/>
              <w:jc w:val="center"/>
              <w:rPr>
                <w:rFonts w:ascii="Times New Roman" w:hAnsi="Times New Roman" w:cs="Times New Roman"/>
                <w:sz w:val="18"/>
                <w:szCs w:val="18"/>
              </w:rPr>
            </w:pPr>
            <w:r>
              <w:rPr>
                <w:rFonts w:ascii="Times New Roman" w:hAnsi="Times New Roman" w:cs="Times New Roman"/>
                <w:sz w:val="18"/>
                <w:szCs w:val="18"/>
              </w:rPr>
              <w:t xml:space="preserve">Опоздание на старт </w:t>
            </w:r>
          </w:p>
          <w:p w:rsidR="00216A1C" w:rsidRPr="002E712D" w:rsidRDefault="00216A1C" w:rsidP="002B443D">
            <w:pPr>
              <w:pStyle w:val="a4"/>
              <w:spacing w:line="276" w:lineRule="auto"/>
              <w:jc w:val="center"/>
              <w:rPr>
                <w:sz w:val="18"/>
                <w:szCs w:val="18"/>
              </w:rPr>
            </w:pPr>
            <w:r>
              <w:rPr>
                <w:rFonts w:ascii="Times New Roman" w:hAnsi="Times New Roman" w:cs="Times New Roman"/>
                <w:sz w:val="18"/>
                <w:szCs w:val="18"/>
              </w:rPr>
              <w:t>менее чем на 30 минут</w:t>
            </w:r>
            <w:r w:rsidRPr="002E712D">
              <w:rPr>
                <w:sz w:val="18"/>
                <w:szCs w:val="18"/>
              </w:rPr>
              <w:t xml:space="preserve">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191356"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4309D8" w:rsidRDefault="00216A1C" w:rsidP="002B443D">
            <w:pPr>
              <w:pStyle w:val="1"/>
              <w:ind w:left="0"/>
              <w:jc w:val="center"/>
              <w:rPr>
                <w:sz w:val="16"/>
                <w:szCs w:val="16"/>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spacing w:line="276" w:lineRule="auto"/>
              <w:jc w:val="center"/>
              <w:rPr>
                <w:sz w:val="18"/>
                <w:szCs w:val="18"/>
              </w:rPr>
            </w:pPr>
            <w:r w:rsidRPr="00BC3A66">
              <w:rPr>
                <w:rFonts w:ascii="Times New Roman" w:hAnsi="Times New Roman" w:cs="Times New Roman"/>
                <w:sz w:val="18"/>
                <w:szCs w:val="18"/>
              </w:rPr>
              <w:t xml:space="preserve">На </w:t>
            </w:r>
            <w:r>
              <w:rPr>
                <w:rFonts w:ascii="Times New Roman" w:hAnsi="Times New Roman" w:cs="Times New Roman"/>
                <w:sz w:val="18"/>
                <w:szCs w:val="18"/>
              </w:rPr>
              <w:t xml:space="preserve">выполнение требований безопасности на </w:t>
            </w:r>
            <w:r w:rsidRPr="00BC3A66">
              <w:rPr>
                <w:rFonts w:ascii="Times New Roman" w:hAnsi="Times New Roman" w:cs="Times New Roman"/>
                <w:sz w:val="18"/>
                <w:szCs w:val="18"/>
              </w:rPr>
              <w:t>старте экипаж</w:t>
            </w:r>
            <w:r>
              <w:rPr>
                <w:rFonts w:ascii="Times New Roman" w:hAnsi="Times New Roman" w:cs="Times New Roman"/>
                <w:sz w:val="18"/>
                <w:szCs w:val="18"/>
              </w:rPr>
              <w:t>ем</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spacing w:line="276" w:lineRule="auto"/>
              <w:jc w:val="center"/>
              <w:rPr>
                <w:sz w:val="18"/>
                <w:szCs w:val="18"/>
              </w:rPr>
            </w:pPr>
            <w:r w:rsidRPr="00BC3A66">
              <w:rPr>
                <w:rFonts w:ascii="Times New Roman" w:hAnsi="Times New Roman" w:cs="Times New Roman"/>
                <w:sz w:val="18"/>
                <w:szCs w:val="18"/>
              </w:rPr>
              <w:t xml:space="preserve">Фальстарт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1 минута</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F071C0" w:rsidRDefault="00216A1C" w:rsidP="002B443D">
            <w:pPr>
              <w:pStyle w:val="a4"/>
              <w:spacing w:line="276" w:lineRule="auto"/>
              <w:jc w:val="center"/>
              <w:rPr>
                <w:sz w:val="18"/>
                <w:szCs w:val="18"/>
              </w:rPr>
            </w:pPr>
            <w:r>
              <w:rPr>
                <w:rFonts w:ascii="Times New Roman" w:hAnsi="Times New Roman" w:cs="Times New Roman"/>
                <w:sz w:val="18"/>
                <w:szCs w:val="18"/>
              </w:rPr>
              <w:t>О</w:t>
            </w:r>
            <w:r w:rsidRPr="00BC3A66">
              <w:rPr>
                <w:rFonts w:ascii="Times New Roman" w:hAnsi="Times New Roman" w:cs="Times New Roman"/>
                <w:sz w:val="18"/>
                <w:szCs w:val="18"/>
              </w:rPr>
              <w:t>тказ</w:t>
            </w:r>
            <w:r>
              <w:rPr>
                <w:rFonts w:ascii="Times New Roman" w:hAnsi="Times New Roman" w:cs="Times New Roman"/>
                <w:sz w:val="18"/>
                <w:szCs w:val="18"/>
              </w:rPr>
              <w:t xml:space="preserve"> </w:t>
            </w:r>
            <w:r w:rsidRPr="00BC3A66">
              <w:rPr>
                <w:rFonts w:ascii="Times New Roman" w:hAnsi="Times New Roman" w:cs="Times New Roman"/>
                <w:sz w:val="18"/>
                <w:szCs w:val="18"/>
              </w:rPr>
              <w:t>стартовать на СУ в предписанное время и с предписанной позиции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 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Отсутствие одного из членов экипажа</w:t>
            </w:r>
            <w:r>
              <w:rPr>
                <w:sz w:val="18"/>
                <w:szCs w:val="18"/>
              </w:rPr>
              <w:t xml:space="preserve">, присутствие в экипаже не заявленного участника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Незачёт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191356">
            <w:pPr>
              <w:pStyle w:val="1"/>
              <w:ind w:left="0"/>
              <w:jc w:val="center"/>
              <w:rPr>
                <w:sz w:val="18"/>
                <w:szCs w:val="18"/>
              </w:rPr>
            </w:pPr>
            <w:r w:rsidRPr="00DF1523">
              <w:rPr>
                <w:sz w:val="18"/>
                <w:szCs w:val="18"/>
              </w:rPr>
              <w:t xml:space="preserve"> </w:t>
            </w:r>
            <w:r>
              <w:rPr>
                <w:sz w:val="18"/>
                <w:szCs w:val="18"/>
              </w:rPr>
              <w:t>П</w:t>
            </w:r>
            <w:r w:rsidRPr="00DF1523">
              <w:rPr>
                <w:sz w:val="18"/>
                <w:szCs w:val="18"/>
              </w:rPr>
              <w:t xml:space="preserve">рисутствие на борту третьих лиц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Незачёт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Разведка местности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Не соблюдение ПДД</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rPr>
          <w:trHeight w:val="182"/>
        </w:trPr>
        <w:tc>
          <w:tcPr>
            <w:tcW w:w="2977" w:type="dxa"/>
            <w:tcBorders>
              <w:top w:val="single" w:sz="4" w:space="0" w:color="auto"/>
              <w:left w:val="single" w:sz="4" w:space="0" w:color="auto"/>
              <w:bottom w:val="single" w:sz="4" w:space="0" w:color="auto"/>
              <w:right w:val="single" w:sz="4" w:space="0" w:color="auto"/>
            </w:tcBorders>
          </w:tcPr>
          <w:p w:rsidR="00216A1C" w:rsidRPr="00271064" w:rsidRDefault="00216A1C" w:rsidP="002B443D">
            <w:pPr>
              <w:pStyle w:val="a4"/>
              <w:jc w:val="center"/>
              <w:rPr>
                <w:sz w:val="18"/>
                <w:szCs w:val="18"/>
              </w:rPr>
            </w:pPr>
            <w:r w:rsidRPr="00271064">
              <w:rPr>
                <w:rFonts w:ascii="Times New Roman" w:hAnsi="Times New Roman"/>
                <w:sz w:val="18"/>
                <w:szCs w:val="18"/>
              </w:rPr>
              <w:t>Перемещение на автомобиле наклеек со стартовыми номерами во время соревнования</w:t>
            </w:r>
          </w:p>
        </w:tc>
        <w:tc>
          <w:tcPr>
            <w:tcW w:w="236"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Незачет СУ</w:t>
            </w:r>
          </w:p>
        </w:tc>
        <w:tc>
          <w:tcPr>
            <w:tcW w:w="1295"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Х</w:t>
            </w:r>
          </w:p>
        </w:tc>
      </w:tr>
      <w:tr w:rsidR="00216A1C" w:rsidTr="002B443D">
        <w:trPr>
          <w:trHeight w:val="181"/>
        </w:trPr>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A868F5">
            <w:pPr>
              <w:pStyle w:val="a4"/>
              <w:jc w:val="center"/>
              <w:rPr>
                <w:sz w:val="18"/>
                <w:szCs w:val="18"/>
              </w:rPr>
            </w:pPr>
            <w:r>
              <w:rPr>
                <w:rFonts w:ascii="Times New Roman" w:hAnsi="Times New Roman"/>
                <w:sz w:val="18"/>
                <w:szCs w:val="18"/>
              </w:rPr>
              <w:t xml:space="preserve">Отсутствие жилета, отсутствие  или расстегнутый шлем у </w:t>
            </w:r>
            <w:r w:rsidRPr="00132AAE">
              <w:rPr>
                <w:rFonts w:ascii="Times New Roman" w:hAnsi="Times New Roman"/>
                <w:sz w:val="18"/>
                <w:szCs w:val="18"/>
              </w:rPr>
              <w:t>член</w:t>
            </w:r>
            <w:r>
              <w:rPr>
                <w:rFonts w:ascii="Times New Roman" w:hAnsi="Times New Roman"/>
                <w:sz w:val="18"/>
                <w:szCs w:val="18"/>
              </w:rPr>
              <w:t xml:space="preserve">ов </w:t>
            </w:r>
            <w:r w:rsidRPr="00132AAE">
              <w:rPr>
                <w:rFonts w:ascii="Times New Roman" w:hAnsi="Times New Roman"/>
                <w:sz w:val="18"/>
                <w:szCs w:val="18"/>
              </w:rPr>
              <w:t>экипажа</w:t>
            </w:r>
            <w:r>
              <w:rPr>
                <w:rFonts w:ascii="Times New Roman" w:hAnsi="Times New Roman"/>
                <w:sz w:val="18"/>
                <w:szCs w:val="18"/>
              </w:rPr>
              <w:t xml:space="preserve">, во </w:t>
            </w:r>
            <w:r w:rsidRPr="00132AAE">
              <w:rPr>
                <w:rFonts w:ascii="Times New Roman" w:hAnsi="Times New Roman"/>
                <w:sz w:val="18"/>
                <w:szCs w:val="18"/>
              </w:rPr>
              <w:t>время нахождения на СУ, с момента старта до финиша</w:t>
            </w:r>
          </w:p>
        </w:tc>
        <w:tc>
          <w:tcPr>
            <w:tcW w:w="236"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both"/>
              <w:rPr>
                <w:sz w:val="18"/>
                <w:szCs w:val="18"/>
              </w:rPr>
            </w:pPr>
          </w:p>
        </w:tc>
        <w:tc>
          <w:tcPr>
            <w:tcW w:w="1244"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317"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322" w:type="dxa"/>
            <w:tcBorders>
              <w:left w:val="single" w:sz="4" w:space="0" w:color="auto"/>
              <w:bottom w:val="single" w:sz="4" w:space="0" w:color="auto"/>
              <w:right w:val="single" w:sz="4" w:space="0" w:color="auto"/>
            </w:tcBorders>
            <w:shd w:val="clear" w:color="auto" w:fill="auto"/>
          </w:tcPr>
          <w:p w:rsidR="00216A1C" w:rsidRPr="00132AAE" w:rsidRDefault="00C024B6" w:rsidP="002B443D">
            <w:pPr>
              <w:pStyle w:val="1"/>
              <w:ind w:left="0"/>
              <w:jc w:val="center"/>
              <w:rPr>
                <w:sz w:val="14"/>
                <w:szCs w:val="14"/>
              </w:rPr>
            </w:pPr>
            <w:r>
              <w:rPr>
                <w:sz w:val="18"/>
                <w:szCs w:val="18"/>
              </w:rPr>
              <w:t>Незачет СУ</w:t>
            </w:r>
          </w:p>
        </w:tc>
        <w:tc>
          <w:tcPr>
            <w:tcW w:w="1295"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p>
        </w:tc>
        <w:tc>
          <w:tcPr>
            <w:tcW w:w="1100" w:type="dxa"/>
            <w:tcBorders>
              <w:left w:val="single" w:sz="4" w:space="0" w:color="auto"/>
              <w:bottom w:val="single" w:sz="4" w:space="0" w:color="auto"/>
              <w:right w:val="single" w:sz="4" w:space="0" w:color="auto"/>
            </w:tcBorders>
            <w:shd w:val="clear" w:color="auto" w:fill="auto"/>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a4"/>
              <w:jc w:val="center"/>
              <w:rPr>
                <w:sz w:val="18"/>
                <w:szCs w:val="18"/>
              </w:rPr>
            </w:pPr>
            <w:r>
              <w:rPr>
                <w:rFonts w:ascii="Times New Roman" w:hAnsi="Times New Roman"/>
                <w:sz w:val="18"/>
                <w:szCs w:val="18"/>
              </w:rPr>
              <w:t>П</w:t>
            </w:r>
            <w:r w:rsidRPr="00132AAE">
              <w:rPr>
                <w:rFonts w:ascii="Times New Roman" w:hAnsi="Times New Roman"/>
                <w:sz w:val="18"/>
                <w:szCs w:val="18"/>
              </w:rPr>
              <w:t>ередвижени</w:t>
            </w:r>
            <w:r>
              <w:rPr>
                <w:rFonts w:ascii="Times New Roman" w:hAnsi="Times New Roman"/>
                <w:sz w:val="18"/>
                <w:szCs w:val="18"/>
              </w:rPr>
              <w:t xml:space="preserve">е ТС </w:t>
            </w:r>
            <w:r w:rsidRPr="00132AAE">
              <w:rPr>
                <w:rFonts w:ascii="Times New Roman" w:hAnsi="Times New Roman"/>
                <w:sz w:val="18"/>
                <w:szCs w:val="18"/>
              </w:rPr>
              <w:t>участников во время соревнова</w:t>
            </w:r>
            <w:r>
              <w:rPr>
                <w:rFonts w:ascii="Times New Roman" w:hAnsi="Times New Roman"/>
                <w:sz w:val="18"/>
                <w:szCs w:val="18"/>
              </w:rPr>
              <w:t>н</w:t>
            </w:r>
            <w:r w:rsidRPr="00132AAE">
              <w:rPr>
                <w:rFonts w:ascii="Times New Roman" w:hAnsi="Times New Roman"/>
                <w:sz w:val="18"/>
                <w:szCs w:val="18"/>
              </w:rPr>
              <w:t xml:space="preserve">ия </w:t>
            </w:r>
            <w:r>
              <w:rPr>
                <w:rFonts w:ascii="Times New Roman" w:hAnsi="Times New Roman"/>
                <w:sz w:val="18"/>
                <w:szCs w:val="18"/>
              </w:rPr>
              <w:t xml:space="preserve">без </w:t>
            </w:r>
            <w:r w:rsidRPr="00132AAE">
              <w:rPr>
                <w:rFonts w:ascii="Times New Roman" w:hAnsi="Times New Roman"/>
                <w:sz w:val="18"/>
                <w:szCs w:val="18"/>
              </w:rPr>
              <w:t>свет</w:t>
            </w:r>
            <w:r>
              <w:rPr>
                <w:rFonts w:ascii="Times New Roman" w:hAnsi="Times New Roman"/>
                <w:sz w:val="18"/>
                <w:szCs w:val="18"/>
              </w:rPr>
              <w:t>а ф</w:t>
            </w:r>
            <w:r w:rsidRPr="00132AAE">
              <w:rPr>
                <w:rFonts w:ascii="Times New Roman" w:hAnsi="Times New Roman"/>
                <w:sz w:val="18"/>
                <w:szCs w:val="18"/>
              </w:rPr>
              <w:t xml:space="preserve">ар </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4309D8" w:rsidRDefault="00D01E25" w:rsidP="002B443D">
            <w:pPr>
              <w:pStyle w:val="1"/>
              <w:ind w:left="0"/>
              <w:jc w:val="center"/>
              <w:rPr>
                <w:sz w:val="16"/>
                <w:szCs w:val="16"/>
              </w:rPr>
            </w:pPr>
            <w:r>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Default="00216A1C" w:rsidP="002B443D">
            <w:pPr>
              <w:pStyle w:val="1"/>
              <w:ind w:left="0"/>
              <w:jc w:val="center"/>
              <w:rPr>
                <w:sz w:val="18"/>
                <w:szCs w:val="18"/>
              </w:rPr>
            </w:pPr>
            <w:proofErr w:type="spellStart"/>
            <w:r w:rsidRPr="00DF1523">
              <w:rPr>
                <w:sz w:val="18"/>
                <w:szCs w:val="18"/>
              </w:rPr>
              <w:t>Винчевание</w:t>
            </w:r>
            <w:proofErr w:type="spellEnd"/>
            <w:r w:rsidRPr="00DF1523">
              <w:rPr>
                <w:sz w:val="18"/>
                <w:szCs w:val="18"/>
              </w:rPr>
              <w:t xml:space="preserve"> </w:t>
            </w:r>
            <w:r>
              <w:rPr>
                <w:sz w:val="18"/>
                <w:szCs w:val="18"/>
              </w:rPr>
              <w:t xml:space="preserve">за </w:t>
            </w:r>
            <w:r w:rsidRPr="00DF1523">
              <w:rPr>
                <w:sz w:val="18"/>
                <w:szCs w:val="18"/>
              </w:rPr>
              <w:t>дерев</w:t>
            </w:r>
            <w:r>
              <w:rPr>
                <w:sz w:val="18"/>
                <w:szCs w:val="18"/>
              </w:rPr>
              <w:t>ья</w:t>
            </w:r>
            <w:r w:rsidRPr="00DF1523">
              <w:rPr>
                <w:sz w:val="18"/>
                <w:szCs w:val="18"/>
              </w:rPr>
              <w:t xml:space="preserve"> без использования </w:t>
            </w:r>
            <w:proofErr w:type="spellStart"/>
            <w:r w:rsidRPr="00DF1523">
              <w:rPr>
                <w:sz w:val="18"/>
                <w:szCs w:val="18"/>
              </w:rPr>
              <w:t>корозащитной</w:t>
            </w:r>
            <w:proofErr w:type="spellEnd"/>
            <w:r w:rsidRPr="00DF1523">
              <w:rPr>
                <w:sz w:val="18"/>
                <w:szCs w:val="18"/>
              </w:rPr>
              <w:t xml:space="preserve"> стропы</w:t>
            </w:r>
            <w:r>
              <w:rPr>
                <w:sz w:val="18"/>
                <w:szCs w:val="18"/>
              </w:rPr>
              <w:t xml:space="preserve">, а также </w:t>
            </w:r>
            <w:proofErr w:type="spellStart"/>
            <w:r>
              <w:rPr>
                <w:sz w:val="18"/>
                <w:szCs w:val="18"/>
              </w:rPr>
              <w:t>винчевание</w:t>
            </w:r>
            <w:proofErr w:type="spellEnd"/>
            <w:r>
              <w:rPr>
                <w:sz w:val="18"/>
                <w:szCs w:val="18"/>
              </w:rPr>
              <w:t xml:space="preserve"> </w:t>
            </w:r>
            <w:r w:rsidRPr="00DF1523">
              <w:rPr>
                <w:sz w:val="18"/>
                <w:szCs w:val="18"/>
              </w:rPr>
              <w:t xml:space="preserve"> </w:t>
            </w:r>
          </w:p>
          <w:p w:rsidR="00216A1C" w:rsidRPr="00271064" w:rsidRDefault="00216A1C" w:rsidP="002B443D">
            <w:pPr>
              <w:pStyle w:val="1"/>
              <w:ind w:left="0"/>
              <w:jc w:val="center"/>
              <w:rPr>
                <w:sz w:val="18"/>
                <w:szCs w:val="18"/>
              </w:rPr>
            </w:pPr>
            <w:r w:rsidRPr="00271064">
              <w:rPr>
                <w:sz w:val="18"/>
                <w:szCs w:val="18"/>
              </w:rPr>
              <w:t>за опоры ЛЭП, опоры столбов освещения, заборы и постройки</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a4"/>
              <w:jc w:val="center"/>
              <w:rPr>
                <w:rFonts w:ascii="Times New Roman" w:hAnsi="Times New Roman" w:cs="Times New Roman"/>
                <w:sz w:val="14"/>
                <w:szCs w:val="14"/>
              </w:rPr>
            </w:pPr>
            <w:r w:rsidRPr="00632886">
              <w:rPr>
                <w:rFonts w:ascii="Times New Roman" w:hAnsi="Times New Roman" w:cs="Times New Roman"/>
                <w:sz w:val="14"/>
                <w:szCs w:val="14"/>
              </w:rPr>
              <w:t>1-е нарушение – 1 час и денежный штраф;</w:t>
            </w:r>
          </w:p>
          <w:p w:rsidR="00216A1C" w:rsidRPr="00632886" w:rsidRDefault="00216A1C" w:rsidP="002B443D">
            <w:pPr>
              <w:pStyle w:val="a4"/>
              <w:jc w:val="center"/>
              <w:rPr>
                <w:rFonts w:ascii="Times New Roman" w:hAnsi="Times New Roman" w:cs="Times New Roman"/>
                <w:sz w:val="14"/>
                <w:szCs w:val="14"/>
              </w:rPr>
            </w:pPr>
            <w:r w:rsidRPr="00632886">
              <w:rPr>
                <w:rFonts w:ascii="Times New Roman" w:hAnsi="Times New Roman" w:cs="Times New Roman"/>
                <w:sz w:val="14"/>
                <w:szCs w:val="14"/>
              </w:rPr>
              <w:t>2-е нарушение – незачет СУ и денежный штраф;</w:t>
            </w:r>
          </w:p>
          <w:p w:rsidR="00216A1C" w:rsidRPr="00CE1367" w:rsidRDefault="00216A1C" w:rsidP="002B443D">
            <w:pPr>
              <w:pStyle w:val="a4"/>
              <w:jc w:val="center"/>
              <w:rPr>
                <w:sz w:val="18"/>
                <w:szCs w:val="18"/>
              </w:rPr>
            </w:pPr>
            <w:r w:rsidRPr="00632886">
              <w:rPr>
                <w:rFonts w:ascii="Times New Roman" w:hAnsi="Times New Roman" w:cs="Times New Roman"/>
                <w:sz w:val="14"/>
                <w:szCs w:val="14"/>
              </w:rPr>
              <w:t>3-е нарушение – исключение из соревнования решением КСК</w:t>
            </w:r>
          </w:p>
        </w:tc>
        <w:tc>
          <w:tcPr>
            <w:tcW w:w="1295" w:type="dxa"/>
            <w:tcBorders>
              <w:top w:val="single" w:sz="4" w:space="0" w:color="auto"/>
              <w:left w:val="single" w:sz="4" w:space="0" w:color="auto"/>
              <w:bottom w:val="single" w:sz="4" w:space="0" w:color="auto"/>
              <w:right w:val="single" w:sz="4" w:space="0" w:color="auto"/>
            </w:tcBorders>
          </w:tcPr>
          <w:p w:rsidR="00216A1C" w:rsidRDefault="00216A1C" w:rsidP="002B443D">
            <w:pPr>
              <w:pStyle w:val="1"/>
              <w:ind w:left="0"/>
              <w:jc w:val="center"/>
              <w:rPr>
                <w:sz w:val="18"/>
                <w:szCs w:val="18"/>
              </w:rPr>
            </w:pPr>
            <w:r>
              <w:rPr>
                <w:sz w:val="18"/>
                <w:szCs w:val="18"/>
              </w:rPr>
              <w:t xml:space="preserve">5000 </w:t>
            </w:r>
            <w:proofErr w:type="spellStart"/>
            <w:r>
              <w:rPr>
                <w:sz w:val="18"/>
                <w:szCs w:val="18"/>
              </w:rPr>
              <w:t>руб</w:t>
            </w:r>
            <w:proofErr w:type="spellEnd"/>
          </w:p>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Валка живых деревьев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both"/>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271064" w:rsidRDefault="00216A1C" w:rsidP="002B443D">
            <w:pPr>
              <w:pStyle w:val="a4"/>
              <w:jc w:val="center"/>
              <w:rPr>
                <w:rFonts w:ascii="Times New Roman" w:hAnsi="Times New Roman" w:cs="Times New Roman"/>
                <w:sz w:val="12"/>
                <w:szCs w:val="12"/>
              </w:rPr>
            </w:pPr>
            <w:r w:rsidRPr="00271064">
              <w:rPr>
                <w:rFonts w:ascii="Times New Roman" w:hAnsi="Times New Roman" w:cs="Times New Roman"/>
                <w:sz w:val="12"/>
                <w:szCs w:val="12"/>
              </w:rPr>
              <w:t>1-е нарушение – 1 час и денежный штраф;</w:t>
            </w:r>
          </w:p>
          <w:p w:rsidR="00216A1C" w:rsidRPr="00271064" w:rsidRDefault="00216A1C" w:rsidP="002B443D">
            <w:pPr>
              <w:pStyle w:val="a4"/>
              <w:jc w:val="center"/>
              <w:rPr>
                <w:rFonts w:ascii="Times New Roman" w:hAnsi="Times New Roman" w:cs="Times New Roman"/>
                <w:sz w:val="12"/>
                <w:szCs w:val="12"/>
              </w:rPr>
            </w:pPr>
            <w:r w:rsidRPr="00271064">
              <w:rPr>
                <w:rFonts w:ascii="Times New Roman" w:hAnsi="Times New Roman" w:cs="Times New Roman"/>
                <w:sz w:val="12"/>
                <w:szCs w:val="12"/>
              </w:rPr>
              <w:t>2-е нарушение – незачет СУ и денежный штраф;</w:t>
            </w:r>
          </w:p>
          <w:p w:rsidR="00216A1C" w:rsidRPr="00271064" w:rsidRDefault="00216A1C" w:rsidP="002B443D">
            <w:pPr>
              <w:pStyle w:val="1"/>
              <w:ind w:left="0"/>
              <w:jc w:val="center"/>
              <w:rPr>
                <w:sz w:val="12"/>
                <w:szCs w:val="12"/>
              </w:rPr>
            </w:pPr>
            <w:r w:rsidRPr="00271064">
              <w:rPr>
                <w:color w:val="000000"/>
                <w:sz w:val="12"/>
                <w:szCs w:val="12"/>
              </w:rPr>
              <w:t>3-е нарушение – исключение из соревнования решением КСК</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 xml:space="preserve">5000 </w:t>
            </w:r>
            <w:proofErr w:type="spellStart"/>
            <w:r>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Въезд в Зону контроля с другой стороны или повторный въезд, после того как уже была получена отметка</w:t>
            </w:r>
          </w:p>
        </w:tc>
        <w:tc>
          <w:tcPr>
            <w:tcW w:w="236"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Без письменного разрешения организатора Выезд из ЗП,  п</w:t>
            </w:r>
            <w:r w:rsidRPr="00BC3A66">
              <w:rPr>
                <w:color w:val="000000"/>
                <w:sz w:val="18"/>
                <w:szCs w:val="18"/>
              </w:rPr>
              <w:t>ередвижение ТС по трассам вне времени, отведенного на этапе</w:t>
            </w:r>
          </w:p>
        </w:tc>
        <w:tc>
          <w:tcPr>
            <w:tcW w:w="236"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BC3A66" w:rsidRDefault="00216A1C" w:rsidP="002B443D">
            <w:pPr>
              <w:pStyle w:val="1"/>
              <w:ind w:left="0"/>
              <w:jc w:val="center"/>
              <w:rPr>
                <w:sz w:val="18"/>
                <w:szCs w:val="18"/>
              </w:rPr>
            </w:pPr>
            <w:r w:rsidRPr="00BC3A66">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5C1D61" w:rsidRDefault="00216A1C" w:rsidP="002B443D">
            <w:pPr>
              <w:pStyle w:val="1"/>
              <w:ind w:left="0"/>
              <w:jc w:val="center"/>
              <w:rPr>
                <w:sz w:val="18"/>
                <w:szCs w:val="18"/>
              </w:rPr>
            </w:pPr>
            <w:r w:rsidRPr="005C1D61">
              <w:rPr>
                <w:sz w:val="18"/>
                <w:szCs w:val="18"/>
              </w:rPr>
              <w:t>Помощь посторонних, не участвующих экипажей</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F071C0" w:rsidRDefault="00216A1C" w:rsidP="002B443D">
            <w:pPr>
              <w:pStyle w:val="1"/>
              <w:ind w:left="0"/>
              <w:jc w:val="center"/>
              <w:rPr>
                <w:sz w:val="18"/>
                <w:szCs w:val="18"/>
              </w:rPr>
            </w:pPr>
            <w:r w:rsidRPr="00F071C0">
              <w:rPr>
                <w:sz w:val="18"/>
                <w:szCs w:val="18"/>
              </w:rPr>
              <w:t>Выезд Экипажа на трассу соревнований в состоянии алкогольного или иного опьянения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Pr>
                <w:sz w:val="18"/>
                <w:szCs w:val="18"/>
              </w:rPr>
              <w:t>Замена ТС на этапе</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Незачет СУ</w:t>
            </w: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Помеха проезду, обгону</w:t>
            </w:r>
            <w:r>
              <w:rPr>
                <w:sz w:val="18"/>
                <w:szCs w:val="18"/>
              </w:rPr>
              <w:t>, создание помех на финише</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Tr="002B443D">
        <w:tc>
          <w:tcPr>
            <w:tcW w:w="297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 xml:space="preserve">Неоказание первой медицинской помощи </w:t>
            </w:r>
            <w:proofErr w:type="gramStart"/>
            <w:r w:rsidRPr="00632886">
              <w:rPr>
                <w:sz w:val="18"/>
                <w:szCs w:val="18"/>
              </w:rPr>
              <w:t>нуждающимся</w:t>
            </w:r>
            <w:proofErr w:type="gramEnd"/>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 xml:space="preserve">Не соблюдение требований судей и </w:t>
            </w:r>
            <w:r w:rsidRPr="00DF1523">
              <w:rPr>
                <w:sz w:val="18"/>
                <w:szCs w:val="18"/>
              </w:rPr>
              <w:lastRenderedPageBreak/>
              <w:t>организаторов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lastRenderedPageBreak/>
              <w:t>На выполнение требований безопасности экипажем во время финиша</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a4"/>
              <w:spacing w:line="276" w:lineRule="auto"/>
              <w:jc w:val="center"/>
              <w:rPr>
                <w:sz w:val="18"/>
                <w:szCs w:val="18"/>
              </w:rPr>
            </w:pPr>
            <w:r w:rsidRPr="00632886">
              <w:rPr>
                <w:rFonts w:ascii="Times New Roman" w:hAnsi="Times New Roman" w:cs="Times New Roman"/>
                <w:sz w:val="18"/>
                <w:szCs w:val="18"/>
              </w:rPr>
              <w:t>Опоздание на Финиш</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r w:rsidRPr="00632886">
              <w:rPr>
                <w:sz w:val="18"/>
                <w:szCs w:val="18"/>
              </w:rPr>
              <w:t>Незачёт СУ</w:t>
            </w: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rPr>
            </w:pP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Закапывание мусора и его разбрасывание по территории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A868F5" w:rsidP="002B443D">
            <w:pPr>
              <w:pStyle w:val="1"/>
              <w:ind w:left="0"/>
              <w:jc w:val="center"/>
              <w:rPr>
                <w:sz w:val="18"/>
                <w:szCs w:val="18"/>
              </w:rPr>
            </w:pPr>
            <w:r>
              <w:rPr>
                <w:sz w:val="18"/>
                <w:szCs w:val="18"/>
              </w:rPr>
              <w:t>5</w:t>
            </w:r>
            <w:r w:rsidR="00216A1C" w:rsidRPr="00CE1367">
              <w:rPr>
                <w:sz w:val="18"/>
                <w:szCs w:val="18"/>
              </w:rPr>
              <w:t>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Движение через сельскохозяйственные угодья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 xml:space="preserve">5000 </w:t>
            </w:r>
            <w:proofErr w:type="spellStart"/>
            <w:r>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bCs/>
                <w:sz w:val="18"/>
                <w:szCs w:val="18"/>
              </w:rPr>
              <w:t>Слив ГСМ на землю</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 xml:space="preserve">5000 </w:t>
            </w:r>
            <w:proofErr w:type="spellStart"/>
            <w:r>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Мойка транспортного средства в реках и водоемах в радиусе 1 км от стационарного лагеря и населенного пункта</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A868F5" w:rsidP="002B443D">
            <w:pPr>
              <w:pStyle w:val="1"/>
              <w:ind w:left="0"/>
              <w:jc w:val="center"/>
              <w:rPr>
                <w:sz w:val="18"/>
                <w:szCs w:val="18"/>
              </w:rPr>
            </w:pPr>
            <w:r>
              <w:rPr>
                <w:sz w:val="18"/>
                <w:szCs w:val="18"/>
              </w:rPr>
              <w:t>1</w:t>
            </w:r>
            <w:r w:rsidR="00216A1C" w:rsidRPr="00CE1367">
              <w:rPr>
                <w:sz w:val="18"/>
                <w:szCs w:val="18"/>
              </w:rPr>
              <w:t>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Организация туалетов ближе 100 метров от стационарного лагеря</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1000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5C1D61">
              <w:rPr>
                <w:sz w:val="18"/>
                <w:szCs w:val="18"/>
              </w:rPr>
              <w:t>Наличие у экипажа боеприпасов, холодного и огнестрельного оружия, а так же фейерверков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5000 руб.</w:t>
            </w: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color w:val="000000"/>
                <w:sz w:val="18"/>
                <w:szCs w:val="18"/>
              </w:rPr>
              <w:t xml:space="preserve">Слив ГСМ на открытый грунт, либо в водоем, </w:t>
            </w:r>
            <w:r w:rsidRPr="007C20B9">
              <w:rPr>
                <w:sz w:val="18"/>
                <w:szCs w:val="18"/>
              </w:rPr>
              <w:t>оставление следов ремонта, запчастей</w:t>
            </w:r>
          </w:p>
        </w:tc>
        <w:tc>
          <w:tcPr>
            <w:tcW w:w="236"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 xml:space="preserve">5000 </w:t>
            </w:r>
            <w:proofErr w:type="spellStart"/>
            <w:r w:rsidRPr="007C20B9">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Езда в пределах стационарного лагеря с превышением скорости 5 км в час</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8B0199" w:rsidRDefault="008B0199"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8B0199" w:rsidP="002B443D">
            <w:pPr>
              <w:pStyle w:val="1"/>
              <w:ind w:left="0"/>
              <w:jc w:val="center"/>
              <w:rPr>
                <w:sz w:val="18"/>
                <w:szCs w:val="18"/>
              </w:rPr>
            </w:pPr>
            <w:r w:rsidRPr="007C20B9">
              <w:rPr>
                <w:sz w:val="18"/>
                <w:szCs w:val="18"/>
              </w:rPr>
              <w:t xml:space="preserve">5000 </w:t>
            </w:r>
            <w:proofErr w:type="spellStart"/>
            <w:r w:rsidRPr="007C20B9">
              <w:rPr>
                <w:sz w:val="18"/>
                <w:szCs w:val="18"/>
              </w:rPr>
              <w:t>руб</w:t>
            </w:r>
            <w:proofErr w:type="spellEnd"/>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7C20B9" w:rsidRDefault="00216A1C" w:rsidP="002B443D">
            <w:pPr>
              <w:pStyle w:val="1"/>
              <w:ind w:left="0"/>
              <w:jc w:val="center"/>
              <w:rPr>
                <w:sz w:val="18"/>
                <w:szCs w:val="18"/>
              </w:rPr>
            </w:pPr>
            <w:r w:rsidRPr="007C20B9">
              <w:rPr>
                <w:sz w:val="18"/>
                <w:szCs w:val="18"/>
              </w:rPr>
              <w:t>Езда в пределах стационарного лагеря с 20:00 до 7:00 (без письменного разрешения организаторов)</w:t>
            </w: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Default="00216A1C" w:rsidP="002B443D">
            <w:pPr>
              <w:pStyle w:val="1"/>
              <w:ind w:left="0"/>
              <w:jc w:val="center"/>
              <w:rPr>
                <w:sz w:val="18"/>
                <w:szCs w:val="18"/>
              </w:rPr>
            </w:pPr>
            <w:r w:rsidRPr="007C20B9">
              <w:rPr>
                <w:sz w:val="18"/>
                <w:szCs w:val="18"/>
              </w:rPr>
              <w:t>Запуск двигателей спортивных автомобилей с 20:00 до 7:00 (без письменного разрешения организаторов)</w:t>
            </w:r>
          </w:p>
          <w:p w:rsidR="00216A1C" w:rsidRPr="007C20B9" w:rsidRDefault="00216A1C" w:rsidP="002B443D">
            <w:pPr>
              <w:pStyle w:val="1"/>
              <w:ind w:left="0"/>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44"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322"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295"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sidRPr="00CE1367">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Pr>
                <w:sz w:val="18"/>
                <w:szCs w:val="18"/>
              </w:rPr>
              <w:t>Неуплата штрафа участником организатору</w:t>
            </w:r>
          </w:p>
        </w:tc>
        <w:tc>
          <w:tcPr>
            <w:tcW w:w="236"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244"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317"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295" w:type="dxa"/>
            <w:tcBorders>
              <w:top w:val="single" w:sz="4" w:space="0" w:color="auto"/>
              <w:left w:val="single" w:sz="4" w:space="0" w:color="auto"/>
              <w:bottom w:val="single" w:sz="4" w:space="0" w:color="auto"/>
              <w:right w:val="single" w:sz="4" w:space="0" w:color="auto"/>
            </w:tcBorders>
          </w:tcPr>
          <w:p w:rsidR="00216A1C" w:rsidRPr="00632886" w:rsidRDefault="00216A1C" w:rsidP="002B443D">
            <w:pPr>
              <w:pStyle w:val="1"/>
              <w:ind w:left="0"/>
              <w:jc w:val="center"/>
              <w:rPr>
                <w:sz w:val="18"/>
                <w:szCs w:val="18"/>
                <w:highlight w:val="yellow"/>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r w:rsidR="00216A1C" w:rsidRPr="00CE1367" w:rsidTr="002B443D">
        <w:tc>
          <w:tcPr>
            <w:tcW w:w="2977" w:type="dxa"/>
            <w:tcBorders>
              <w:top w:val="single" w:sz="4" w:space="0" w:color="auto"/>
              <w:left w:val="single" w:sz="4" w:space="0" w:color="auto"/>
              <w:bottom w:val="single" w:sz="4" w:space="0" w:color="auto"/>
              <w:right w:val="single" w:sz="4" w:space="0" w:color="auto"/>
            </w:tcBorders>
          </w:tcPr>
          <w:p w:rsidR="00216A1C" w:rsidRPr="00DF1523" w:rsidRDefault="00216A1C" w:rsidP="002B443D">
            <w:pPr>
              <w:pStyle w:val="1"/>
              <w:ind w:left="0"/>
              <w:jc w:val="center"/>
              <w:rPr>
                <w:sz w:val="18"/>
                <w:szCs w:val="18"/>
              </w:rPr>
            </w:pPr>
            <w:r w:rsidRPr="00DF1523">
              <w:rPr>
                <w:sz w:val="18"/>
                <w:szCs w:val="18"/>
              </w:rPr>
              <w:t>Обман, некорректное</w:t>
            </w:r>
            <w:r>
              <w:rPr>
                <w:sz w:val="18"/>
                <w:szCs w:val="18"/>
              </w:rPr>
              <w:t>,</w:t>
            </w:r>
            <w:r w:rsidRPr="00DF1523">
              <w:rPr>
                <w:sz w:val="18"/>
                <w:szCs w:val="18"/>
              </w:rPr>
              <w:t xml:space="preserve"> неспортивное </w:t>
            </w:r>
            <w:r>
              <w:rPr>
                <w:sz w:val="18"/>
                <w:szCs w:val="18"/>
              </w:rPr>
              <w:t xml:space="preserve">и противоправное </w:t>
            </w:r>
            <w:r w:rsidRPr="00DF1523">
              <w:rPr>
                <w:sz w:val="18"/>
                <w:szCs w:val="18"/>
              </w:rPr>
              <w:t>поведение участника соревнования</w:t>
            </w:r>
          </w:p>
        </w:tc>
        <w:tc>
          <w:tcPr>
            <w:tcW w:w="236"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244"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317"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rPr>
            </w:pPr>
            <w:r w:rsidRPr="002E712D">
              <w:rPr>
                <w:sz w:val="18"/>
                <w:szCs w:val="18"/>
              </w:rPr>
              <w:t>Х</w:t>
            </w:r>
          </w:p>
        </w:tc>
        <w:tc>
          <w:tcPr>
            <w:tcW w:w="1322"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295" w:type="dxa"/>
            <w:tcBorders>
              <w:top w:val="single" w:sz="4" w:space="0" w:color="auto"/>
              <w:left w:val="single" w:sz="4" w:space="0" w:color="auto"/>
              <w:bottom w:val="single" w:sz="4" w:space="0" w:color="auto"/>
              <w:right w:val="single" w:sz="4" w:space="0" w:color="auto"/>
            </w:tcBorders>
          </w:tcPr>
          <w:p w:rsidR="00216A1C" w:rsidRPr="002E712D" w:rsidRDefault="00216A1C" w:rsidP="002B443D">
            <w:pPr>
              <w:pStyle w:val="1"/>
              <w:ind w:left="0"/>
              <w:jc w:val="center"/>
              <w:rPr>
                <w:sz w:val="18"/>
                <w:szCs w:val="18"/>
                <w:highlight w:val="yellow"/>
              </w:rPr>
            </w:pPr>
          </w:p>
        </w:tc>
        <w:tc>
          <w:tcPr>
            <w:tcW w:w="1100" w:type="dxa"/>
            <w:tcBorders>
              <w:top w:val="single" w:sz="4" w:space="0" w:color="auto"/>
              <w:left w:val="single" w:sz="4" w:space="0" w:color="auto"/>
              <w:bottom w:val="single" w:sz="4" w:space="0" w:color="auto"/>
              <w:right w:val="single" w:sz="4" w:space="0" w:color="auto"/>
            </w:tcBorders>
          </w:tcPr>
          <w:p w:rsidR="00216A1C" w:rsidRPr="00CE1367" w:rsidRDefault="00216A1C" w:rsidP="002B443D">
            <w:pPr>
              <w:pStyle w:val="1"/>
              <w:ind w:left="0"/>
              <w:jc w:val="center"/>
              <w:rPr>
                <w:sz w:val="18"/>
                <w:szCs w:val="18"/>
              </w:rPr>
            </w:pPr>
            <w:r>
              <w:rPr>
                <w:sz w:val="18"/>
                <w:szCs w:val="18"/>
              </w:rPr>
              <w:t>Х</w:t>
            </w:r>
          </w:p>
        </w:tc>
      </w:tr>
    </w:tbl>
    <w:p w:rsidR="00216A1C" w:rsidRPr="00632886" w:rsidRDefault="00216A1C" w:rsidP="00216A1C">
      <w:pPr>
        <w:pStyle w:val="a4"/>
        <w:spacing w:line="276" w:lineRule="auto"/>
        <w:ind w:firstLine="567"/>
        <w:jc w:val="both"/>
        <w:rPr>
          <w:rFonts w:ascii="Times New Roman" w:hAnsi="Times New Roman" w:cs="Times New Roman"/>
          <w:sz w:val="16"/>
          <w:szCs w:val="16"/>
        </w:rPr>
      </w:pPr>
    </w:p>
    <w:p w:rsidR="00216A1C" w:rsidRDefault="00216A1C" w:rsidP="00216A1C">
      <w:pPr>
        <w:pStyle w:val="a4"/>
        <w:spacing w:line="276" w:lineRule="auto"/>
        <w:ind w:firstLine="567"/>
        <w:jc w:val="both"/>
        <w:rPr>
          <w:rFonts w:ascii="Times New Roman" w:hAnsi="Times New Roman" w:cs="Times New Roman"/>
        </w:rPr>
      </w:pPr>
      <w:r w:rsidRPr="00A70B73">
        <w:rPr>
          <w:rFonts w:ascii="Times New Roman" w:hAnsi="Times New Roman" w:cs="Times New Roman"/>
        </w:rPr>
        <w:t xml:space="preserve">Любое нарушение, не указанное в Таблице </w:t>
      </w:r>
      <w:proofErr w:type="spellStart"/>
      <w:r w:rsidRPr="00A70B73">
        <w:rPr>
          <w:rFonts w:ascii="Times New Roman" w:hAnsi="Times New Roman" w:cs="Times New Roman"/>
        </w:rPr>
        <w:t>пенализации</w:t>
      </w:r>
      <w:proofErr w:type="spellEnd"/>
      <w:r w:rsidRPr="00A70B73">
        <w:rPr>
          <w:rFonts w:ascii="Times New Roman" w:hAnsi="Times New Roman" w:cs="Times New Roman"/>
        </w:rPr>
        <w:t xml:space="preserve"> рассматривается КСК</w:t>
      </w:r>
      <w:r>
        <w:rPr>
          <w:rFonts w:ascii="Times New Roman" w:hAnsi="Times New Roman" w:cs="Times New Roman"/>
        </w:rPr>
        <w:t xml:space="preserve"> индивидуально, в соответствии со Спортивным Кодексом РАФ, ППТР</w:t>
      </w:r>
      <w:r w:rsidRPr="00A70B73">
        <w:rPr>
          <w:rFonts w:ascii="Times New Roman" w:hAnsi="Times New Roman" w:cs="Times New Roman"/>
        </w:rPr>
        <w:t>.</w:t>
      </w:r>
    </w:p>
    <w:p w:rsidR="00216A1C" w:rsidRDefault="00216A1C" w:rsidP="00216A1C">
      <w:pPr>
        <w:pStyle w:val="a4"/>
        <w:spacing w:line="276" w:lineRule="auto"/>
        <w:ind w:firstLine="588"/>
        <w:jc w:val="both"/>
        <w:rPr>
          <w:rFonts w:ascii="Times New Roman" w:hAnsi="Times New Roman"/>
        </w:rPr>
      </w:pPr>
    </w:p>
    <w:p w:rsidR="00A47209" w:rsidRDefault="00A868F5" w:rsidP="00A47209">
      <w:pPr>
        <w:pStyle w:val="a4"/>
        <w:spacing w:line="276" w:lineRule="auto"/>
        <w:jc w:val="both"/>
        <w:rPr>
          <w:rFonts w:ascii="Times New Roman" w:hAnsi="Times New Roman" w:cs="Times New Roman"/>
        </w:rPr>
      </w:pPr>
      <w:r>
        <w:rPr>
          <w:rFonts w:ascii="Times New Roman" w:hAnsi="Times New Roman" w:cs="Times New Roman"/>
        </w:rPr>
        <w:t xml:space="preserve">                                                                                                                                  </w:t>
      </w:r>
    </w:p>
    <w:p w:rsidR="00A47209" w:rsidRPr="00A47209" w:rsidRDefault="00A868F5" w:rsidP="00A47209">
      <w:pPr>
        <w:pStyle w:val="a4"/>
        <w:spacing w:line="276" w:lineRule="auto"/>
        <w:jc w:val="both"/>
        <w:rPr>
          <w:rFonts w:ascii="Times New Roman" w:hAnsi="Times New Roman" w:cs="Times New Roman"/>
        </w:rPr>
      </w:pPr>
      <w:r>
        <w:rPr>
          <w:rFonts w:ascii="Times New Roman" w:hAnsi="Times New Roman" w:cs="Times New Roman"/>
        </w:rPr>
        <w:t xml:space="preserve"> </w:t>
      </w:r>
      <w:r w:rsidR="00A47209" w:rsidRPr="00A47209">
        <w:rPr>
          <w:rFonts w:ascii="Times New Roman" w:hAnsi="Times New Roman" w:cs="Times New Roman"/>
        </w:rPr>
        <w:t xml:space="preserve">Руководитель  внедорожного клуба «ДРАЙВ 36»                                             А.В. </w:t>
      </w:r>
      <w:proofErr w:type="spellStart"/>
      <w:r w:rsidR="00A47209" w:rsidRPr="00A47209">
        <w:rPr>
          <w:rFonts w:ascii="Times New Roman" w:hAnsi="Times New Roman" w:cs="Times New Roman"/>
        </w:rPr>
        <w:t>Ребрищев</w:t>
      </w:r>
      <w:proofErr w:type="spellEnd"/>
    </w:p>
    <w:p w:rsidR="00A47209" w:rsidRPr="00A47209" w:rsidRDefault="00A47209" w:rsidP="00A47209">
      <w:pPr>
        <w:pStyle w:val="a4"/>
        <w:rPr>
          <w:rFonts w:ascii="Times New Roman" w:hAnsi="Times New Roman" w:cs="Times New Roman"/>
        </w:rPr>
      </w:pPr>
    </w:p>
    <w:p w:rsidR="00A868F5" w:rsidRDefault="00A868F5" w:rsidP="00A47209">
      <w:pPr>
        <w:pStyle w:val="a4"/>
        <w:spacing w:line="276" w:lineRule="auto"/>
        <w:jc w:val="both"/>
        <w:rPr>
          <w:rFonts w:ascii="Times New Roman" w:hAnsi="Times New Roman" w:cs="Times New Roman"/>
        </w:rPr>
      </w:pPr>
    </w:p>
    <w:p w:rsidR="002664AA" w:rsidRPr="00A868F5" w:rsidRDefault="00A868F5" w:rsidP="00A868F5">
      <w:pPr>
        <w:pStyle w:val="a4"/>
        <w:spacing w:line="276" w:lineRule="auto"/>
        <w:jc w:val="both"/>
        <w:rPr>
          <w:rFonts w:ascii="Times New Roman" w:hAnsi="Times New Roman" w:cs="Times New Roman"/>
        </w:rPr>
      </w:pPr>
      <w:r>
        <w:rPr>
          <w:rFonts w:ascii="Times New Roman" w:hAnsi="Times New Roman" w:cs="Times New Roman"/>
        </w:rPr>
        <w:t xml:space="preserve">                                                                                                                   </w:t>
      </w:r>
    </w:p>
    <w:p w:rsidR="002664AA" w:rsidRDefault="002664AA" w:rsidP="002664AA">
      <w:pPr>
        <w:pStyle w:val="a4"/>
        <w:widowControl/>
        <w:rPr>
          <w:rFonts w:ascii="Times New Roman" w:hAnsi="Times New Roman" w:cs="Times New Roman"/>
          <w:b/>
        </w:rPr>
      </w:pPr>
    </w:p>
    <w:p w:rsidR="002664AA" w:rsidRDefault="002664AA" w:rsidP="002664AA">
      <w:pPr>
        <w:pStyle w:val="a4"/>
        <w:widowControl/>
        <w:rPr>
          <w:rFonts w:ascii="Times New Roman" w:hAnsi="Times New Roman" w:cs="Times New Roman"/>
          <w:b/>
        </w:rPr>
      </w:pPr>
    </w:p>
    <w:sectPr w:rsidR="002664AA" w:rsidSect="00D55312">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570" w:rsidRDefault="00CD4570">
      <w:r>
        <w:separator/>
      </w:r>
    </w:p>
  </w:endnote>
  <w:endnote w:type="continuationSeparator" w:id="0">
    <w:p w:rsidR="00CD4570" w:rsidRDefault="00CD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OpenSymbol">
    <w:altName w:val="Arial Unicode MS"/>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A0E" w:rsidRDefault="00A96A0E">
    <w:pPr>
      <w:pStyle w:val="ac"/>
      <w:jc w:val="center"/>
    </w:pPr>
    <w:r>
      <w:fldChar w:fldCharType="begin"/>
    </w:r>
    <w:r>
      <w:instrText xml:space="preserve"> PAGE   \* MERGEFORMAT </w:instrText>
    </w:r>
    <w:r>
      <w:fldChar w:fldCharType="separate"/>
    </w:r>
    <w:r w:rsidR="0002520C">
      <w:rPr>
        <w:noProof/>
      </w:rPr>
      <w:t>10</w:t>
    </w:r>
    <w:r>
      <w:rPr>
        <w:noProof/>
      </w:rPr>
      <w:fldChar w:fldCharType="end"/>
    </w:r>
  </w:p>
  <w:p w:rsidR="00A96A0E" w:rsidRDefault="00A96A0E">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570" w:rsidRDefault="00CD4570">
      <w:r>
        <w:separator/>
      </w:r>
    </w:p>
  </w:footnote>
  <w:footnote w:type="continuationSeparator" w:id="0">
    <w:p w:rsidR="00CD4570" w:rsidRDefault="00CD4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11E"/>
    <w:multiLevelType w:val="hybridMultilevel"/>
    <w:tmpl w:val="D5D4AB3C"/>
    <w:lvl w:ilvl="0" w:tplc="876250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3371987"/>
    <w:multiLevelType w:val="hybridMultilevel"/>
    <w:tmpl w:val="32F068C6"/>
    <w:lvl w:ilvl="0" w:tplc="CD48D7A4">
      <w:start w:val="5"/>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637C"/>
    <w:rsid w:val="0002520C"/>
    <w:rsid w:val="00026972"/>
    <w:rsid w:val="0003061E"/>
    <w:rsid w:val="000614EB"/>
    <w:rsid w:val="00063422"/>
    <w:rsid w:val="00064DBB"/>
    <w:rsid w:val="0008063E"/>
    <w:rsid w:val="0009789D"/>
    <w:rsid w:val="000A0943"/>
    <w:rsid w:val="000B0054"/>
    <w:rsid w:val="000E1657"/>
    <w:rsid w:val="000E3996"/>
    <w:rsid w:val="000E6A9A"/>
    <w:rsid w:val="0013435C"/>
    <w:rsid w:val="00146048"/>
    <w:rsid w:val="00162911"/>
    <w:rsid w:val="00191356"/>
    <w:rsid w:val="001A56DD"/>
    <w:rsid w:val="001C0653"/>
    <w:rsid w:val="001D1B0F"/>
    <w:rsid w:val="00200AE8"/>
    <w:rsid w:val="00200FA2"/>
    <w:rsid w:val="00216A1C"/>
    <w:rsid w:val="002664AA"/>
    <w:rsid w:val="002964E6"/>
    <w:rsid w:val="002A48B8"/>
    <w:rsid w:val="002A5ADF"/>
    <w:rsid w:val="002B443D"/>
    <w:rsid w:val="002B621C"/>
    <w:rsid w:val="002C1207"/>
    <w:rsid w:val="002E54E9"/>
    <w:rsid w:val="002E762C"/>
    <w:rsid w:val="002F0EC8"/>
    <w:rsid w:val="00301370"/>
    <w:rsid w:val="00304804"/>
    <w:rsid w:val="00323775"/>
    <w:rsid w:val="003309FE"/>
    <w:rsid w:val="00333835"/>
    <w:rsid w:val="00342A0C"/>
    <w:rsid w:val="0034647B"/>
    <w:rsid w:val="0035484C"/>
    <w:rsid w:val="003762FB"/>
    <w:rsid w:val="00382988"/>
    <w:rsid w:val="003B3DDF"/>
    <w:rsid w:val="003C5265"/>
    <w:rsid w:val="003E62BC"/>
    <w:rsid w:val="00402AD6"/>
    <w:rsid w:val="0040637C"/>
    <w:rsid w:val="0041446D"/>
    <w:rsid w:val="004463CD"/>
    <w:rsid w:val="00454452"/>
    <w:rsid w:val="0046318D"/>
    <w:rsid w:val="00466C5B"/>
    <w:rsid w:val="004730D8"/>
    <w:rsid w:val="00494AF5"/>
    <w:rsid w:val="0049651B"/>
    <w:rsid w:val="004B6447"/>
    <w:rsid w:val="00503D25"/>
    <w:rsid w:val="00511669"/>
    <w:rsid w:val="00512619"/>
    <w:rsid w:val="00512A19"/>
    <w:rsid w:val="005273B2"/>
    <w:rsid w:val="00563AE4"/>
    <w:rsid w:val="0056621A"/>
    <w:rsid w:val="00572770"/>
    <w:rsid w:val="00586B40"/>
    <w:rsid w:val="006315AD"/>
    <w:rsid w:val="00675A04"/>
    <w:rsid w:val="006A375C"/>
    <w:rsid w:val="006A68A2"/>
    <w:rsid w:val="006B0307"/>
    <w:rsid w:val="006B127E"/>
    <w:rsid w:val="006E579E"/>
    <w:rsid w:val="00715EA0"/>
    <w:rsid w:val="007372AA"/>
    <w:rsid w:val="00764FE4"/>
    <w:rsid w:val="007B776C"/>
    <w:rsid w:val="007C26E3"/>
    <w:rsid w:val="007C3202"/>
    <w:rsid w:val="007C5CCD"/>
    <w:rsid w:val="00820389"/>
    <w:rsid w:val="0082202A"/>
    <w:rsid w:val="00833A14"/>
    <w:rsid w:val="00846FDC"/>
    <w:rsid w:val="00847C38"/>
    <w:rsid w:val="008540BD"/>
    <w:rsid w:val="0086643D"/>
    <w:rsid w:val="00875AE2"/>
    <w:rsid w:val="008B0199"/>
    <w:rsid w:val="008B14FF"/>
    <w:rsid w:val="008D406A"/>
    <w:rsid w:val="009132CE"/>
    <w:rsid w:val="0093190F"/>
    <w:rsid w:val="00952298"/>
    <w:rsid w:val="00960ADA"/>
    <w:rsid w:val="00971688"/>
    <w:rsid w:val="0099357B"/>
    <w:rsid w:val="009C3FE7"/>
    <w:rsid w:val="009D0486"/>
    <w:rsid w:val="009F173B"/>
    <w:rsid w:val="00A0209E"/>
    <w:rsid w:val="00A16FD1"/>
    <w:rsid w:val="00A3558D"/>
    <w:rsid w:val="00A45387"/>
    <w:rsid w:val="00A47209"/>
    <w:rsid w:val="00A56C7D"/>
    <w:rsid w:val="00A743C5"/>
    <w:rsid w:val="00A868F5"/>
    <w:rsid w:val="00A91287"/>
    <w:rsid w:val="00A96A0E"/>
    <w:rsid w:val="00AB239A"/>
    <w:rsid w:val="00AC1645"/>
    <w:rsid w:val="00B10EE2"/>
    <w:rsid w:val="00B15166"/>
    <w:rsid w:val="00B4595B"/>
    <w:rsid w:val="00B57771"/>
    <w:rsid w:val="00BF3576"/>
    <w:rsid w:val="00BF398C"/>
    <w:rsid w:val="00C024B6"/>
    <w:rsid w:val="00C127B0"/>
    <w:rsid w:val="00C41A86"/>
    <w:rsid w:val="00C449DA"/>
    <w:rsid w:val="00C74AA3"/>
    <w:rsid w:val="00C848A4"/>
    <w:rsid w:val="00CA2001"/>
    <w:rsid w:val="00CB7083"/>
    <w:rsid w:val="00CC5EE3"/>
    <w:rsid w:val="00CC69E3"/>
    <w:rsid w:val="00CD4570"/>
    <w:rsid w:val="00CD7C1E"/>
    <w:rsid w:val="00CE3968"/>
    <w:rsid w:val="00D01E25"/>
    <w:rsid w:val="00D07EC4"/>
    <w:rsid w:val="00D37EEA"/>
    <w:rsid w:val="00D41493"/>
    <w:rsid w:val="00D55312"/>
    <w:rsid w:val="00D7209C"/>
    <w:rsid w:val="00D775F0"/>
    <w:rsid w:val="00D92C44"/>
    <w:rsid w:val="00DB0357"/>
    <w:rsid w:val="00E054C5"/>
    <w:rsid w:val="00E11627"/>
    <w:rsid w:val="00E11FB0"/>
    <w:rsid w:val="00E13436"/>
    <w:rsid w:val="00E3268F"/>
    <w:rsid w:val="00E455F9"/>
    <w:rsid w:val="00E72623"/>
    <w:rsid w:val="00E7272B"/>
    <w:rsid w:val="00E80DCA"/>
    <w:rsid w:val="00E83E56"/>
    <w:rsid w:val="00E97FD8"/>
    <w:rsid w:val="00EB08A6"/>
    <w:rsid w:val="00EB30A5"/>
    <w:rsid w:val="00EC00E6"/>
    <w:rsid w:val="00F36669"/>
    <w:rsid w:val="00F97CC3"/>
    <w:rsid w:val="00FA0A58"/>
    <w:rsid w:val="00FA3BA4"/>
    <w:rsid w:val="00FA64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0637C"/>
    <w:pPr>
      <w:widowControl w:val="0"/>
    </w:pPr>
    <w:rPr>
      <w:rFonts w:ascii="Arial Unicode MS" w:eastAsia="Arial Unicode MS" w:hAnsi="Arial Unicode MS" w:cs="Arial Unicode MS"/>
      <w:color w:val="000000"/>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0637C"/>
    <w:rPr>
      <w:color w:val="0066CC"/>
      <w:u w:val="single"/>
    </w:rPr>
  </w:style>
  <w:style w:type="character" w:customStyle="1" w:styleId="Bodytext2">
    <w:name w:val="Body text (2)_"/>
    <w:link w:val="Bodytext20"/>
    <w:rsid w:val="0040637C"/>
    <w:rPr>
      <w:rFonts w:ascii="Sylfaen" w:eastAsia="Sylfaen" w:hAnsi="Sylfaen" w:cs="Sylfaen"/>
      <w:shd w:val="clear" w:color="auto" w:fill="FFFFFF"/>
    </w:rPr>
  </w:style>
  <w:style w:type="character" w:customStyle="1" w:styleId="Bodytext3">
    <w:name w:val="Body text (3)_"/>
    <w:link w:val="Bodytext30"/>
    <w:rsid w:val="0040637C"/>
    <w:rPr>
      <w:rFonts w:ascii="Sylfaen" w:eastAsia="Sylfaen" w:hAnsi="Sylfaen" w:cs="Sylfaen"/>
      <w:b/>
      <w:bCs/>
      <w:shd w:val="clear" w:color="auto" w:fill="FFFFFF"/>
    </w:rPr>
  </w:style>
  <w:style w:type="character" w:customStyle="1" w:styleId="Headerorfooter">
    <w:name w:val="Header or footer_"/>
    <w:link w:val="Headerorfooter0"/>
    <w:rsid w:val="0040637C"/>
    <w:rPr>
      <w:rFonts w:ascii="Sylfaen" w:eastAsia="Sylfaen" w:hAnsi="Sylfaen" w:cs="Sylfaen"/>
      <w:sz w:val="21"/>
      <w:szCs w:val="21"/>
      <w:shd w:val="clear" w:color="auto" w:fill="FFFFFF"/>
    </w:rPr>
  </w:style>
  <w:style w:type="paragraph" w:customStyle="1" w:styleId="Bodytext20">
    <w:name w:val="Body text (2)"/>
    <w:basedOn w:val="a"/>
    <w:link w:val="Bodytext2"/>
    <w:rsid w:val="0040637C"/>
    <w:pPr>
      <w:shd w:val="clear" w:color="auto" w:fill="FFFFFF"/>
      <w:spacing w:line="288" w:lineRule="exact"/>
      <w:ind w:hanging="360"/>
      <w:jc w:val="both"/>
    </w:pPr>
    <w:rPr>
      <w:rFonts w:ascii="Sylfaen" w:eastAsia="Sylfaen" w:hAnsi="Sylfaen" w:cs="Times New Roman"/>
      <w:color w:val="auto"/>
      <w:sz w:val="20"/>
      <w:szCs w:val="20"/>
      <w:lang w:bidi="ar-SA"/>
    </w:rPr>
  </w:style>
  <w:style w:type="paragraph" w:customStyle="1" w:styleId="Bodytext30">
    <w:name w:val="Body text (3)"/>
    <w:basedOn w:val="a"/>
    <w:link w:val="Bodytext3"/>
    <w:rsid w:val="0040637C"/>
    <w:pPr>
      <w:shd w:val="clear" w:color="auto" w:fill="FFFFFF"/>
      <w:spacing w:line="0" w:lineRule="atLeast"/>
      <w:jc w:val="both"/>
    </w:pPr>
    <w:rPr>
      <w:rFonts w:ascii="Sylfaen" w:eastAsia="Sylfaen" w:hAnsi="Sylfaen" w:cs="Times New Roman"/>
      <w:b/>
      <w:bCs/>
      <w:color w:val="auto"/>
      <w:sz w:val="20"/>
      <w:szCs w:val="20"/>
      <w:lang w:bidi="ar-SA"/>
    </w:rPr>
  </w:style>
  <w:style w:type="paragraph" w:customStyle="1" w:styleId="Headerorfooter0">
    <w:name w:val="Header or footer"/>
    <w:basedOn w:val="a"/>
    <w:link w:val="Headerorfooter"/>
    <w:rsid w:val="0040637C"/>
    <w:pPr>
      <w:shd w:val="clear" w:color="auto" w:fill="FFFFFF"/>
      <w:spacing w:line="0" w:lineRule="atLeast"/>
    </w:pPr>
    <w:rPr>
      <w:rFonts w:ascii="Sylfaen" w:eastAsia="Sylfaen" w:hAnsi="Sylfaen" w:cs="Times New Roman"/>
      <w:color w:val="auto"/>
      <w:sz w:val="21"/>
      <w:szCs w:val="21"/>
      <w:lang w:bidi="ar-SA"/>
    </w:rPr>
  </w:style>
  <w:style w:type="paragraph" w:styleId="a4">
    <w:name w:val="No Spacing"/>
    <w:link w:val="a5"/>
    <w:uiPriority w:val="1"/>
    <w:qFormat/>
    <w:rsid w:val="0040637C"/>
    <w:pPr>
      <w:widowControl w:val="0"/>
    </w:pPr>
    <w:rPr>
      <w:rFonts w:ascii="Arial Unicode MS" w:eastAsia="Arial Unicode MS" w:hAnsi="Arial Unicode MS" w:cs="Arial Unicode MS"/>
      <w:color w:val="000000"/>
      <w:sz w:val="24"/>
      <w:szCs w:val="24"/>
      <w:lang w:bidi="ru-RU"/>
    </w:rPr>
  </w:style>
  <w:style w:type="character" w:customStyle="1" w:styleId="a5">
    <w:name w:val="Без интервала Знак"/>
    <w:link w:val="a4"/>
    <w:uiPriority w:val="1"/>
    <w:rsid w:val="0040637C"/>
    <w:rPr>
      <w:rFonts w:ascii="Arial Unicode MS" w:eastAsia="Arial Unicode MS" w:hAnsi="Arial Unicode MS" w:cs="Arial Unicode MS"/>
      <w:color w:val="000000"/>
      <w:sz w:val="24"/>
      <w:szCs w:val="24"/>
      <w:lang w:val="ru-RU" w:eastAsia="ru-RU" w:bidi="ru-RU"/>
    </w:rPr>
  </w:style>
  <w:style w:type="paragraph" w:styleId="a6">
    <w:name w:val="Balloon Text"/>
    <w:basedOn w:val="a"/>
    <w:link w:val="a7"/>
    <w:uiPriority w:val="99"/>
    <w:semiHidden/>
    <w:unhideWhenUsed/>
    <w:rsid w:val="0040637C"/>
    <w:rPr>
      <w:rFonts w:ascii="Tahoma" w:hAnsi="Tahoma" w:cs="Tahoma"/>
      <w:sz w:val="16"/>
      <w:szCs w:val="16"/>
    </w:rPr>
  </w:style>
  <w:style w:type="character" w:customStyle="1" w:styleId="a7">
    <w:name w:val="Текст выноски Знак"/>
    <w:link w:val="a6"/>
    <w:uiPriority w:val="99"/>
    <w:semiHidden/>
    <w:rsid w:val="0040637C"/>
    <w:rPr>
      <w:rFonts w:ascii="Tahoma" w:eastAsia="Arial Unicode MS" w:hAnsi="Tahoma" w:cs="Tahoma"/>
      <w:color w:val="000000"/>
      <w:sz w:val="16"/>
      <w:szCs w:val="16"/>
      <w:lang w:eastAsia="ru-RU" w:bidi="ru-RU"/>
    </w:rPr>
  </w:style>
  <w:style w:type="character" w:customStyle="1" w:styleId="PicturecaptionExact">
    <w:name w:val="Picture caption Exact"/>
    <w:link w:val="Picturecaption"/>
    <w:rsid w:val="002B621C"/>
    <w:rPr>
      <w:rFonts w:ascii="Sylfaen" w:eastAsia="Sylfaen" w:hAnsi="Sylfaen" w:cs="Sylfaen"/>
      <w:sz w:val="22"/>
      <w:szCs w:val="22"/>
      <w:shd w:val="clear" w:color="auto" w:fill="FFFFFF"/>
    </w:rPr>
  </w:style>
  <w:style w:type="paragraph" w:customStyle="1" w:styleId="Picturecaption">
    <w:name w:val="Picture caption"/>
    <w:basedOn w:val="a"/>
    <w:link w:val="PicturecaptionExact"/>
    <w:rsid w:val="002B621C"/>
    <w:pPr>
      <w:shd w:val="clear" w:color="auto" w:fill="FFFFFF"/>
      <w:spacing w:after="60" w:line="0" w:lineRule="atLeast"/>
    </w:pPr>
    <w:rPr>
      <w:rFonts w:ascii="Sylfaen" w:eastAsia="Sylfaen" w:hAnsi="Sylfaen" w:cs="Times New Roman"/>
      <w:color w:val="auto"/>
      <w:sz w:val="22"/>
      <w:szCs w:val="22"/>
      <w:lang w:bidi="ar-SA"/>
    </w:rPr>
  </w:style>
  <w:style w:type="table" w:styleId="a8">
    <w:name w:val="Table Grid"/>
    <w:basedOn w:val="a1"/>
    <w:uiPriority w:val="59"/>
    <w:rsid w:val="002B62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Exact">
    <w:name w:val="Body text (4) Exact"/>
    <w:link w:val="Bodytext4"/>
    <w:locked/>
    <w:rsid w:val="006A68A2"/>
    <w:rPr>
      <w:rFonts w:ascii="Cambria" w:eastAsia="Cambria" w:hAnsi="Cambria" w:cs="Cambria"/>
      <w:sz w:val="8"/>
      <w:szCs w:val="8"/>
      <w:shd w:val="clear" w:color="auto" w:fill="FFFFFF"/>
      <w:lang w:val="en-US" w:eastAsia="en-US" w:bidi="en-US"/>
    </w:rPr>
  </w:style>
  <w:style w:type="paragraph" w:customStyle="1" w:styleId="Bodytext4">
    <w:name w:val="Body text (4)"/>
    <w:basedOn w:val="a"/>
    <w:link w:val="Bodytext4Exact"/>
    <w:rsid w:val="006A68A2"/>
    <w:pPr>
      <w:shd w:val="clear" w:color="auto" w:fill="FFFFFF"/>
      <w:spacing w:line="144" w:lineRule="exact"/>
      <w:jc w:val="both"/>
    </w:pPr>
    <w:rPr>
      <w:rFonts w:ascii="Cambria" w:eastAsia="Cambria" w:hAnsi="Cambria" w:cs="Cambria"/>
      <w:color w:val="auto"/>
      <w:sz w:val="8"/>
      <w:szCs w:val="8"/>
      <w:lang w:val="en-US" w:eastAsia="en-US" w:bidi="en-US"/>
    </w:rPr>
  </w:style>
  <w:style w:type="character" w:customStyle="1" w:styleId="Bodytext5Exact">
    <w:name w:val="Body text (5) Exact"/>
    <w:link w:val="Bodytext5"/>
    <w:locked/>
    <w:rsid w:val="006A68A2"/>
    <w:rPr>
      <w:rFonts w:ascii="Sylfaen" w:eastAsia="Sylfaen" w:hAnsi="Sylfaen" w:cs="Sylfaen"/>
      <w:sz w:val="10"/>
      <w:szCs w:val="10"/>
      <w:shd w:val="clear" w:color="auto" w:fill="FFFFFF"/>
    </w:rPr>
  </w:style>
  <w:style w:type="paragraph" w:customStyle="1" w:styleId="Bodytext5">
    <w:name w:val="Body text (5)"/>
    <w:basedOn w:val="a"/>
    <w:link w:val="Bodytext5Exact"/>
    <w:rsid w:val="006A68A2"/>
    <w:pPr>
      <w:shd w:val="clear" w:color="auto" w:fill="FFFFFF"/>
      <w:spacing w:line="0" w:lineRule="atLeast"/>
    </w:pPr>
    <w:rPr>
      <w:rFonts w:ascii="Sylfaen" w:eastAsia="Sylfaen" w:hAnsi="Sylfaen" w:cs="Times New Roman"/>
      <w:color w:val="auto"/>
      <w:sz w:val="10"/>
      <w:szCs w:val="10"/>
      <w:lang w:bidi="ar-SA"/>
    </w:rPr>
  </w:style>
  <w:style w:type="character" w:customStyle="1" w:styleId="Bodytext2Exact">
    <w:name w:val="Body text (2) Exact"/>
    <w:rsid w:val="006A68A2"/>
    <w:rPr>
      <w:rFonts w:ascii="Sylfaen" w:eastAsia="Sylfaen" w:hAnsi="Sylfaen" w:cs="Sylfaen" w:hint="default"/>
      <w:b w:val="0"/>
      <w:bCs w:val="0"/>
      <w:i w:val="0"/>
      <w:iCs w:val="0"/>
      <w:smallCaps w:val="0"/>
      <w:strike w:val="0"/>
      <w:dstrike w:val="0"/>
      <w:sz w:val="22"/>
      <w:szCs w:val="22"/>
      <w:u w:val="none"/>
      <w:effect w:val="none"/>
    </w:rPr>
  </w:style>
  <w:style w:type="character" w:customStyle="1" w:styleId="Bodytext4Sylfaen">
    <w:name w:val="Body text (4) + Sylfaen"/>
    <w:aliases w:val="5 pt Exact"/>
    <w:rsid w:val="006A68A2"/>
    <w:rPr>
      <w:rFonts w:ascii="Sylfaen" w:eastAsia="Sylfaen" w:hAnsi="Sylfaen" w:cs="Sylfaen"/>
      <w:color w:val="000000"/>
      <w:w w:val="100"/>
      <w:position w:val="0"/>
      <w:sz w:val="10"/>
      <w:szCs w:val="10"/>
      <w:shd w:val="clear" w:color="auto" w:fill="FFFFFF"/>
      <w:lang w:val="ru-RU" w:eastAsia="ru-RU" w:bidi="ru-RU"/>
    </w:rPr>
  </w:style>
  <w:style w:type="character" w:customStyle="1" w:styleId="Bodytext2David">
    <w:name w:val="Body text (2) + David"/>
    <w:rsid w:val="00E054C5"/>
    <w:rPr>
      <w:rFonts w:ascii="David" w:eastAsia="David" w:hAnsi="David" w:cs="David" w:hint="cs"/>
      <w:b w:val="0"/>
      <w:bCs w:val="0"/>
      <w:i w:val="0"/>
      <w:iCs w:val="0"/>
      <w:smallCaps w:val="0"/>
      <w:strike w:val="0"/>
      <w:dstrike w:val="0"/>
      <w:color w:val="000000"/>
      <w:spacing w:val="0"/>
      <w:w w:val="100"/>
      <w:position w:val="0"/>
      <w:sz w:val="22"/>
      <w:szCs w:val="22"/>
      <w:u w:val="none"/>
      <w:effect w:val="none"/>
      <w:lang w:val="en-US" w:eastAsia="en-US" w:bidi="en-US"/>
    </w:rPr>
  </w:style>
  <w:style w:type="paragraph" w:styleId="a9">
    <w:name w:val="Normal Indent"/>
    <w:basedOn w:val="a"/>
    <w:semiHidden/>
    <w:rsid w:val="00EC00E6"/>
    <w:pPr>
      <w:widowControl/>
      <w:spacing w:before="60" w:after="60"/>
      <w:ind w:left="357"/>
      <w:jc w:val="both"/>
    </w:pPr>
    <w:rPr>
      <w:rFonts w:ascii="Arial" w:eastAsia="Times New Roman" w:hAnsi="Arial" w:cs="Times New Roman"/>
      <w:color w:val="auto"/>
      <w:sz w:val="20"/>
      <w:szCs w:val="22"/>
      <w:lang w:eastAsia="en-US" w:bidi="ar-SA"/>
    </w:rPr>
  </w:style>
  <w:style w:type="character" w:customStyle="1" w:styleId="Bodytext7Exact">
    <w:name w:val="Body text (7) Exact"/>
    <w:link w:val="Bodytext7"/>
    <w:locked/>
    <w:rsid w:val="00A56C7D"/>
    <w:rPr>
      <w:rFonts w:ascii="Franklin Gothic Medium" w:eastAsia="Franklin Gothic Medium" w:hAnsi="Franklin Gothic Medium" w:cs="Franklin Gothic Medium"/>
      <w:i/>
      <w:iCs/>
      <w:sz w:val="78"/>
      <w:szCs w:val="78"/>
      <w:shd w:val="clear" w:color="auto" w:fill="FFFFFF"/>
    </w:rPr>
  </w:style>
  <w:style w:type="paragraph" w:customStyle="1" w:styleId="Bodytext7">
    <w:name w:val="Body text (7)"/>
    <w:basedOn w:val="a"/>
    <w:link w:val="Bodytext7Exact"/>
    <w:rsid w:val="00A56C7D"/>
    <w:pPr>
      <w:shd w:val="clear" w:color="auto" w:fill="FFFFFF"/>
      <w:spacing w:line="0" w:lineRule="atLeast"/>
    </w:pPr>
    <w:rPr>
      <w:rFonts w:ascii="Franklin Gothic Medium" w:eastAsia="Franklin Gothic Medium" w:hAnsi="Franklin Gothic Medium" w:cs="Times New Roman"/>
      <w:i/>
      <w:iCs/>
      <w:color w:val="auto"/>
      <w:sz w:val="78"/>
      <w:szCs w:val="78"/>
      <w:lang w:bidi="ar-SA"/>
    </w:rPr>
  </w:style>
  <w:style w:type="character" w:customStyle="1" w:styleId="Bodytext8Exact">
    <w:name w:val="Body text (8) Exact"/>
    <w:link w:val="Bodytext8"/>
    <w:locked/>
    <w:rsid w:val="00A56C7D"/>
    <w:rPr>
      <w:rFonts w:ascii="Franklin Gothic Medium" w:eastAsia="Franklin Gothic Medium" w:hAnsi="Franklin Gothic Medium" w:cs="Franklin Gothic Medium"/>
      <w:i/>
      <w:iCs/>
      <w:sz w:val="90"/>
      <w:szCs w:val="90"/>
      <w:shd w:val="clear" w:color="auto" w:fill="FFFFFF"/>
    </w:rPr>
  </w:style>
  <w:style w:type="paragraph" w:customStyle="1" w:styleId="Bodytext8">
    <w:name w:val="Body text (8)"/>
    <w:basedOn w:val="a"/>
    <w:link w:val="Bodytext8Exact"/>
    <w:rsid w:val="00A56C7D"/>
    <w:pPr>
      <w:shd w:val="clear" w:color="auto" w:fill="FFFFFF"/>
      <w:spacing w:line="0" w:lineRule="atLeast"/>
    </w:pPr>
    <w:rPr>
      <w:rFonts w:ascii="Franklin Gothic Medium" w:eastAsia="Franklin Gothic Medium" w:hAnsi="Franklin Gothic Medium" w:cs="Times New Roman"/>
      <w:i/>
      <w:iCs/>
      <w:color w:val="auto"/>
      <w:sz w:val="90"/>
      <w:szCs w:val="90"/>
      <w:lang w:bidi="ar-SA"/>
    </w:rPr>
  </w:style>
  <w:style w:type="paragraph" w:styleId="aa">
    <w:name w:val="header"/>
    <w:basedOn w:val="a"/>
    <w:link w:val="ab"/>
    <w:uiPriority w:val="99"/>
    <w:semiHidden/>
    <w:unhideWhenUsed/>
    <w:rsid w:val="0013435C"/>
    <w:pPr>
      <w:tabs>
        <w:tab w:val="center" w:pos="4677"/>
        <w:tab w:val="right" w:pos="9355"/>
      </w:tabs>
    </w:pPr>
  </w:style>
  <w:style w:type="character" w:customStyle="1" w:styleId="ab">
    <w:name w:val="Верхний колонтитул Знак"/>
    <w:link w:val="aa"/>
    <w:uiPriority w:val="99"/>
    <w:semiHidden/>
    <w:rsid w:val="0013435C"/>
    <w:rPr>
      <w:rFonts w:ascii="Arial Unicode MS" w:eastAsia="Arial Unicode MS" w:hAnsi="Arial Unicode MS" w:cs="Arial Unicode MS"/>
      <w:color w:val="000000"/>
      <w:sz w:val="24"/>
      <w:szCs w:val="24"/>
      <w:lang w:bidi="ru-RU"/>
    </w:rPr>
  </w:style>
  <w:style w:type="paragraph" w:styleId="ac">
    <w:name w:val="footer"/>
    <w:basedOn w:val="a"/>
    <w:link w:val="ad"/>
    <w:uiPriority w:val="99"/>
    <w:unhideWhenUsed/>
    <w:rsid w:val="0013435C"/>
    <w:pPr>
      <w:tabs>
        <w:tab w:val="center" w:pos="4677"/>
        <w:tab w:val="right" w:pos="9355"/>
      </w:tabs>
    </w:pPr>
  </w:style>
  <w:style w:type="character" w:customStyle="1" w:styleId="ad">
    <w:name w:val="Нижний колонтитул Знак"/>
    <w:link w:val="ac"/>
    <w:uiPriority w:val="99"/>
    <w:rsid w:val="0013435C"/>
    <w:rPr>
      <w:rFonts w:ascii="Arial Unicode MS" w:eastAsia="Arial Unicode MS" w:hAnsi="Arial Unicode MS" w:cs="Arial Unicode MS"/>
      <w:color w:val="000000"/>
      <w:sz w:val="24"/>
      <w:szCs w:val="24"/>
      <w:lang w:bidi="ru-RU"/>
    </w:rPr>
  </w:style>
  <w:style w:type="paragraph" w:customStyle="1" w:styleId="1">
    <w:name w:val="Абзац списка1"/>
    <w:basedOn w:val="a"/>
    <w:rsid w:val="00216A1C"/>
    <w:pPr>
      <w:widowControl/>
      <w:ind w:left="720"/>
    </w:pPr>
    <w:rPr>
      <w:rFonts w:ascii="Times New Roman" w:eastAsia="Times New Roman" w:hAnsi="Times New Roman" w:cs="Times New Roman"/>
      <w:color w:val="auto"/>
      <w:lang w:bidi="ar-SA"/>
    </w:rPr>
  </w:style>
  <w:style w:type="character" w:customStyle="1" w:styleId="apple-converted-space">
    <w:name w:val="apple-converted-space"/>
    <w:basedOn w:val="a0"/>
    <w:rsid w:val="00A45387"/>
  </w:style>
  <w:style w:type="paragraph" w:customStyle="1" w:styleId="p7">
    <w:name w:val="p7"/>
    <w:basedOn w:val="a"/>
    <w:rsid w:val="00D37EE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1">
    <w:name w:val="p11"/>
    <w:basedOn w:val="a"/>
    <w:rsid w:val="00D37EE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5">
    <w:name w:val="s5"/>
    <w:basedOn w:val="a0"/>
    <w:rsid w:val="00D37EEA"/>
  </w:style>
  <w:style w:type="character" w:styleId="ae">
    <w:name w:val="annotation reference"/>
    <w:basedOn w:val="a0"/>
    <w:uiPriority w:val="99"/>
    <w:semiHidden/>
    <w:unhideWhenUsed/>
    <w:rsid w:val="00A91287"/>
    <w:rPr>
      <w:sz w:val="16"/>
      <w:szCs w:val="16"/>
    </w:rPr>
  </w:style>
  <w:style w:type="paragraph" w:styleId="af">
    <w:name w:val="annotation text"/>
    <w:basedOn w:val="a"/>
    <w:link w:val="af0"/>
    <w:uiPriority w:val="99"/>
    <w:semiHidden/>
    <w:unhideWhenUsed/>
    <w:rsid w:val="00A91287"/>
    <w:rPr>
      <w:sz w:val="20"/>
      <w:szCs w:val="20"/>
    </w:rPr>
  </w:style>
  <w:style w:type="character" w:customStyle="1" w:styleId="af0">
    <w:name w:val="Текст примечания Знак"/>
    <w:basedOn w:val="a0"/>
    <w:link w:val="af"/>
    <w:uiPriority w:val="99"/>
    <w:semiHidden/>
    <w:rsid w:val="00A91287"/>
    <w:rPr>
      <w:rFonts w:ascii="Arial Unicode MS" w:eastAsia="Arial Unicode MS" w:hAnsi="Arial Unicode MS" w:cs="Arial Unicode MS"/>
      <w:color w:val="000000"/>
      <w:lang w:bidi="ru-RU"/>
    </w:rPr>
  </w:style>
  <w:style w:type="paragraph" w:styleId="af1">
    <w:name w:val="annotation subject"/>
    <w:basedOn w:val="af"/>
    <w:next w:val="af"/>
    <w:link w:val="af2"/>
    <w:uiPriority w:val="99"/>
    <w:semiHidden/>
    <w:unhideWhenUsed/>
    <w:rsid w:val="00A91287"/>
    <w:rPr>
      <w:b/>
      <w:bCs/>
    </w:rPr>
  </w:style>
  <w:style w:type="character" w:customStyle="1" w:styleId="af2">
    <w:name w:val="Тема примечания Знак"/>
    <w:basedOn w:val="af0"/>
    <w:link w:val="af1"/>
    <w:uiPriority w:val="99"/>
    <w:semiHidden/>
    <w:rsid w:val="00A91287"/>
    <w:rPr>
      <w:rFonts w:ascii="Arial Unicode MS" w:eastAsia="Arial Unicode MS" w:hAnsi="Arial Unicode MS" w:cs="Arial Unicode MS"/>
      <w:b/>
      <w:bCs/>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90554">
      <w:bodyDiv w:val="1"/>
      <w:marLeft w:val="0"/>
      <w:marRight w:val="0"/>
      <w:marTop w:val="0"/>
      <w:marBottom w:val="0"/>
      <w:divBdr>
        <w:top w:val="none" w:sz="0" w:space="0" w:color="auto"/>
        <w:left w:val="none" w:sz="0" w:space="0" w:color="auto"/>
        <w:bottom w:val="none" w:sz="0" w:space="0" w:color="auto"/>
        <w:right w:val="none" w:sz="0" w:space="0" w:color="auto"/>
      </w:divBdr>
    </w:div>
    <w:div w:id="385765297">
      <w:bodyDiv w:val="1"/>
      <w:marLeft w:val="0"/>
      <w:marRight w:val="0"/>
      <w:marTop w:val="0"/>
      <w:marBottom w:val="0"/>
      <w:divBdr>
        <w:top w:val="none" w:sz="0" w:space="0" w:color="auto"/>
        <w:left w:val="none" w:sz="0" w:space="0" w:color="auto"/>
        <w:bottom w:val="none" w:sz="0" w:space="0" w:color="auto"/>
        <w:right w:val="none" w:sz="0" w:space="0" w:color="auto"/>
      </w:divBdr>
      <w:divsChild>
        <w:div w:id="738946199">
          <w:marLeft w:val="0"/>
          <w:marRight w:val="0"/>
          <w:marTop w:val="0"/>
          <w:marBottom w:val="0"/>
          <w:divBdr>
            <w:top w:val="none" w:sz="0" w:space="0" w:color="auto"/>
            <w:left w:val="none" w:sz="0" w:space="0" w:color="auto"/>
            <w:bottom w:val="none" w:sz="0" w:space="0" w:color="auto"/>
            <w:right w:val="none" w:sz="0" w:space="0" w:color="auto"/>
          </w:divBdr>
        </w:div>
        <w:div w:id="1117603799">
          <w:marLeft w:val="0"/>
          <w:marRight w:val="0"/>
          <w:marTop w:val="0"/>
          <w:marBottom w:val="0"/>
          <w:divBdr>
            <w:top w:val="none" w:sz="0" w:space="0" w:color="auto"/>
            <w:left w:val="none" w:sz="0" w:space="0" w:color="auto"/>
            <w:bottom w:val="none" w:sz="0" w:space="0" w:color="auto"/>
            <w:right w:val="none" w:sz="0" w:space="0" w:color="auto"/>
          </w:divBdr>
        </w:div>
      </w:divsChild>
    </w:div>
    <w:div w:id="1061290485">
      <w:bodyDiv w:val="1"/>
      <w:marLeft w:val="0"/>
      <w:marRight w:val="0"/>
      <w:marTop w:val="0"/>
      <w:marBottom w:val="0"/>
      <w:divBdr>
        <w:top w:val="none" w:sz="0" w:space="0" w:color="auto"/>
        <w:left w:val="none" w:sz="0" w:space="0" w:color="auto"/>
        <w:bottom w:val="none" w:sz="0" w:space="0" w:color="auto"/>
        <w:right w:val="none" w:sz="0" w:space="0" w:color="auto"/>
      </w:divBdr>
    </w:div>
    <w:div w:id="1071805948">
      <w:bodyDiv w:val="1"/>
      <w:marLeft w:val="0"/>
      <w:marRight w:val="0"/>
      <w:marTop w:val="0"/>
      <w:marBottom w:val="0"/>
      <w:divBdr>
        <w:top w:val="none" w:sz="0" w:space="0" w:color="auto"/>
        <w:left w:val="none" w:sz="0" w:space="0" w:color="auto"/>
        <w:bottom w:val="none" w:sz="0" w:space="0" w:color="auto"/>
        <w:right w:val="none" w:sz="0" w:space="0" w:color="auto"/>
      </w:divBdr>
    </w:div>
    <w:div w:id="1260600666">
      <w:bodyDiv w:val="1"/>
      <w:marLeft w:val="0"/>
      <w:marRight w:val="0"/>
      <w:marTop w:val="0"/>
      <w:marBottom w:val="0"/>
      <w:divBdr>
        <w:top w:val="none" w:sz="0" w:space="0" w:color="auto"/>
        <w:left w:val="none" w:sz="0" w:space="0" w:color="auto"/>
        <w:bottom w:val="none" w:sz="0" w:space="0" w:color="auto"/>
        <w:right w:val="none" w:sz="0" w:space="0" w:color="auto"/>
      </w:divBdr>
    </w:div>
    <w:div w:id="1302268747">
      <w:bodyDiv w:val="1"/>
      <w:marLeft w:val="0"/>
      <w:marRight w:val="0"/>
      <w:marTop w:val="0"/>
      <w:marBottom w:val="0"/>
      <w:divBdr>
        <w:top w:val="none" w:sz="0" w:space="0" w:color="auto"/>
        <w:left w:val="none" w:sz="0" w:space="0" w:color="auto"/>
        <w:bottom w:val="none" w:sz="0" w:space="0" w:color="auto"/>
        <w:right w:val="none" w:sz="0" w:space="0" w:color="auto"/>
      </w:divBdr>
    </w:div>
    <w:div w:id="15318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write?email=drive36.ru@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write?email=drive36.ru@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write?email=drive36.ru@yandex.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raf.su/calend/calend-raf-2015?download=1349:proekt-vserossijskogo-sportivnogo-kalendarya-raf-na-2017-j-go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B379E-8E6F-4A1C-B814-C2FB6A04F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19</Pages>
  <Words>6053</Words>
  <Characters>34504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2017-07-18T18:52:00Z</dcterms:created>
  <dcterms:modified xsi:type="dcterms:W3CDTF">2019-02-18T19:59:00Z</dcterms:modified>
</cp:coreProperties>
</file>